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DD" w:rsidRDefault="00A770DD" w:rsidP="00B74CCF">
      <w:pPr>
        <w:pStyle w:val="ConsTitle"/>
        <w:widowControl/>
        <w:ind w:right="0"/>
        <w:jc w:val="center"/>
        <w:rPr>
          <w:rFonts w:ascii="Times New Roman" w:hAnsi="Times New Roman"/>
          <w:sz w:val="28"/>
          <w:szCs w:val="28"/>
        </w:rPr>
      </w:pPr>
      <w:r>
        <w:rPr>
          <w:rFonts w:ascii="Times New Roman" w:hAnsi="Times New Roman"/>
          <w:noProof/>
          <w:lang w:eastAsia="ru-RU"/>
        </w:rPr>
        <w:drawing>
          <wp:inline distT="0" distB="0" distL="0" distR="0">
            <wp:extent cx="13157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1371600"/>
                    </a:xfrm>
                    <a:prstGeom prst="rect">
                      <a:avLst/>
                    </a:prstGeom>
                    <a:solidFill>
                      <a:srgbClr val="FFFFFF"/>
                    </a:solidFill>
                    <a:ln>
                      <a:noFill/>
                    </a:ln>
                  </pic:spPr>
                </pic:pic>
              </a:graphicData>
            </a:graphic>
          </wp:inline>
        </w:drawing>
      </w:r>
    </w:p>
    <w:p w:rsidR="00743BAC" w:rsidRDefault="00743BAC" w:rsidP="00743BAC">
      <w:pPr>
        <w:pStyle w:val="ConsTitle"/>
        <w:widowControl/>
        <w:ind w:right="0" w:firstLine="540"/>
        <w:jc w:val="center"/>
        <w:rPr>
          <w:rFonts w:ascii="Times New Roman" w:hAnsi="Times New Roman"/>
          <w:sz w:val="28"/>
          <w:szCs w:val="28"/>
        </w:rPr>
      </w:pPr>
      <w:r>
        <w:rPr>
          <w:rFonts w:ascii="Times New Roman" w:hAnsi="Times New Roman"/>
          <w:sz w:val="28"/>
          <w:szCs w:val="28"/>
        </w:rPr>
        <w:t>СОБРАНИЕ ДЕПУТАТОВ ПОСЁЛКА ИВАНИНО</w:t>
      </w:r>
    </w:p>
    <w:p w:rsidR="00743BAC" w:rsidRDefault="00743BAC" w:rsidP="00743BAC">
      <w:pPr>
        <w:pStyle w:val="ConsTitle"/>
        <w:widowControl/>
        <w:ind w:right="0" w:firstLine="540"/>
        <w:jc w:val="center"/>
        <w:rPr>
          <w:rFonts w:ascii="Times New Roman" w:hAnsi="Times New Roman"/>
          <w:sz w:val="28"/>
          <w:szCs w:val="28"/>
        </w:rPr>
      </w:pPr>
      <w:r>
        <w:rPr>
          <w:rFonts w:ascii="Times New Roman" w:hAnsi="Times New Roman"/>
          <w:sz w:val="28"/>
          <w:szCs w:val="28"/>
        </w:rPr>
        <w:t>КУРЧАТОВСКОГО РАЙОНА КУРСКОЙ ОБЛАСТИ</w:t>
      </w:r>
    </w:p>
    <w:p w:rsidR="00BB2C58" w:rsidRDefault="00BB2C58" w:rsidP="00743BAC">
      <w:pPr>
        <w:pStyle w:val="ConsTitle"/>
        <w:widowControl/>
        <w:ind w:right="0" w:firstLine="540"/>
        <w:rPr>
          <w:rFonts w:ascii="Times New Roman" w:hAnsi="Times New Roman"/>
          <w:sz w:val="28"/>
          <w:szCs w:val="28"/>
        </w:rPr>
      </w:pPr>
    </w:p>
    <w:p w:rsidR="00743BAC" w:rsidRDefault="00BB2C58" w:rsidP="00743BAC">
      <w:pPr>
        <w:pStyle w:val="ConsTitle"/>
        <w:widowControl/>
        <w:ind w:right="0" w:firstLine="540"/>
        <w:rPr>
          <w:rFonts w:ascii="Times New Roman" w:hAnsi="Times New Roman"/>
          <w:sz w:val="28"/>
          <w:szCs w:val="28"/>
        </w:rPr>
      </w:pPr>
      <w:r>
        <w:rPr>
          <w:rFonts w:ascii="Times New Roman" w:hAnsi="Times New Roman"/>
          <w:sz w:val="28"/>
          <w:szCs w:val="28"/>
        </w:rPr>
        <w:t>«</w:t>
      </w:r>
      <w:r w:rsidR="002567F5">
        <w:rPr>
          <w:rFonts w:ascii="Times New Roman" w:hAnsi="Times New Roman"/>
          <w:sz w:val="28"/>
          <w:szCs w:val="28"/>
        </w:rPr>
        <w:t>2</w:t>
      </w:r>
      <w:r w:rsidR="00CF5D09">
        <w:rPr>
          <w:rFonts w:ascii="Times New Roman" w:hAnsi="Times New Roman"/>
          <w:sz w:val="28"/>
          <w:szCs w:val="28"/>
        </w:rPr>
        <w:t>9</w:t>
      </w:r>
      <w:r>
        <w:rPr>
          <w:rFonts w:ascii="Times New Roman" w:hAnsi="Times New Roman"/>
          <w:sz w:val="28"/>
          <w:szCs w:val="28"/>
        </w:rPr>
        <w:t xml:space="preserve">» </w:t>
      </w:r>
      <w:r w:rsidR="002567F5">
        <w:rPr>
          <w:rFonts w:ascii="Times New Roman" w:hAnsi="Times New Roman"/>
          <w:sz w:val="28"/>
          <w:szCs w:val="28"/>
        </w:rPr>
        <w:t>июня</w:t>
      </w:r>
      <w:r>
        <w:rPr>
          <w:rFonts w:ascii="Times New Roman" w:hAnsi="Times New Roman"/>
          <w:sz w:val="28"/>
          <w:szCs w:val="28"/>
        </w:rPr>
        <w:t xml:space="preserve"> 20</w:t>
      </w:r>
      <w:r w:rsidR="00CF5D09">
        <w:rPr>
          <w:rFonts w:ascii="Times New Roman" w:hAnsi="Times New Roman"/>
          <w:sz w:val="28"/>
          <w:szCs w:val="28"/>
        </w:rPr>
        <w:t>20</w:t>
      </w:r>
      <w:r>
        <w:rPr>
          <w:rFonts w:ascii="Times New Roman" w:hAnsi="Times New Roman"/>
          <w:sz w:val="28"/>
          <w:szCs w:val="28"/>
        </w:rPr>
        <w:t xml:space="preserve"> г.</w:t>
      </w:r>
      <w:r w:rsidR="00797A24">
        <w:rPr>
          <w:rFonts w:ascii="Times New Roman" w:hAnsi="Times New Roman"/>
          <w:sz w:val="28"/>
          <w:szCs w:val="28"/>
        </w:rPr>
        <w:t xml:space="preserve">                 </w:t>
      </w:r>
    </w:p>
    <w:p w:rsidR="00743BAC" w:rsidRPr="00743BAC" w:rsidRDefault="00EE064A" w:rsidP="009335CD">
      <w:pPr>
        <w:pStyle w:val="ConsTitle"/>
        <w:widowControl/>
        <w:ind w:right="0" w:firstLine="540"/>
        <w:jc w:val="center"/>
        <w:rPr>
          <w:rFonts w:ascii="Times New Roman" w:hAnsi="Times New Roman"/>
          <w:sz w:val="28"/>
          <w:szCs w:val="28"/>
        </w:rPr>
      </w:pPr>
      <w:r>
        <w:rPr>
          <w:rFonts w:ascii="Times New Roman" w:hAnsi="Times New Roman"/>
          <w:sz w:val="28"/>
          <w:szCs w:val="28"/>
        </w:rPr>
        <w:t>Решение №</w:t>
      </w:r>
      <w:r w:rsidR="00BE5EAB">
        <w:rPr>
          <w:rFonts w:ascii="Times New Roman" w:hAnsi="Times New Roman"/>
          <w:sz w:val="28"/>
          <w:szCs w:val="28"/>
        </w:rPr>
        <w:t xml:space="preserve"> </w:t>
      </w:r>
      <w:r w:rsidR="00257BD2">
        <w:rPr>
          <w:rFonts w:ascii="Times New Roman" w:hAnsi="Times New Roman"/>
          <w:sz w:val="28"/>
          <w:szCs w:val="28"/>
        </w:rPr>
        <w:t>69</w:t>
      </w:r>
      <w:bookmarkStart w:id="0" w:name="_GoBack"/>
      <w:bookmarkEnd w:id="0"/>
      <w:r w:rsidR="002567F5">
        <w:rPr>
          <w:rFonts w:ascii="Times New Roman" w:hAnsi="Times New Roman"/>
          <w:sz w:val="28"/>
          <w:szCs w:val="28"/>
        </w:rPr>
        <w:t>/6с</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О внесении изменений в</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Решение Собрания депутатов</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Посёлка Иванино № 235 от</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 xml:space="preserve">13.11.2007г. «О бюджетном </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процессе в посёлке Иванино</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Курчатовского района»</w:t>
      </w:r>
    </w:p>
    <w:p w:rsidR="00743BAC" w:rsidRDefault="00743BAC" w:rsidP="009335CD">
      <w:pPr>
        <w:pStyle w:val="ConsTitle"/>
        <w:widowControl/>
        <w:ind w:right="0" w:firstLine="540"/>
        <w:jc w:val="center"/>
        <w:rPr>
          <w:rFonts w:ascii="Times New Roman" w:hAnsi="Times New Roman"/>
          <w:sz w:val="24"/>
        </w:rPr>
      </w:pPr>
    </w:p>
    <w:p w:rsidR="00743BAC" w:rsidRDefault="00743BAC" w:rsidP="00743BAC">
      <w:pPr>
        <w:pStyle w:val="ConsTitle"/>
        <w:widowControl/>
        <w:ind w:right="0" w:firstLine="540"/>
        <w:rPr>
          <w:rFonts w:ascii="Times New Roman" w:hAnsi="Times New Roman" w:cs="Times New Roman"/>
          <w:b w:val="0"/>
          <w:sz w:val="24"/>
        </w:rPr>
      </w:pPr>
      <w:r w:rsidRPr="00743BAC">
        <w:rPr>
          <w:rFonts w:ascii="Times New Roman" w:hAnsi="Times New Roman"/>
          <w:b w:val="0"/>
          <w:sz w:val="24"/>
        </w:rPr>
        <w:t xml:space="preserve">В </w:t>
      </w:r>
      <w:r w:rsidR="006D1EA9">
        <w:rPr>
          <w:rFonts w:ascii="Times New Roman" w:hAnsi="Times New Roman"/>
          <w:b w:val="0"/>
          <w:sz w:val="24"/>
        </w:rPr>
        <w:t>с</w:t>
      </w:r>
      <w:r w:rsidR="00EE064A">
        <w:rPr>
          <w:rFonts w:ascii="Times New Roman" w:hAnsi="Times New Roman"/>
          <w:b w:val="0"/>
          <w:sz w:val="24"/>
        </w:rPr>
        <w:t>оответствии с протестом Курчатовской межрайонной прокуратуры</w:t>
      </w:r>
      <w:r w:rsidR="006D1EA9">
        <w:rPr>
          <w:rFonts w:ascii="Times New Roman" w:hAnsi="Times New Roman"/>
          <w:b w:val="0"/>
          <w:sz w:val="24"/>
        </w:rPr>
        <w:t xml:space="preserve"> </w:t>
      </w:r>
      <w:r w:rsidR="00EE064A">
        <w:rPr>
          <w:rFonts w:ascii="Times New Roman" w:hAnsi="Times New Roman"/>
          <w:b w:val="0"/>
          <w:sz w:val="24"/>
        </w:rPr>
        <w:t xml:space="preserve">№ </w:t>
      </w:r>
      <w:r w:rsidR="00CF5D09">
        <w:rPr>
          <w:rFonts w:ascii="Times New Roman" w:hAnsi="Times New Roman"/>
          <w:b w:val="0"/>
          <w:sz w:val="24"/>
        </w:rPr>
        <w:t>37</w:t>
      </w:r>
      <w:r w:rsidR="00EE064A">
        <w:rPr>
          <w:rFonts w:ascii="Times New Roman" w:hAnsi="Times New Roman"/>
          <w:b w:val="0"/>
          <w:sz w:val="24"/>
        </w:rPr>
        <w:t>-20</w:t>
      </w:r>
      <w:r w:rsidR="00CF5D09">
        <w:rPr>
          <w:rFonts w:ascii="Times New Roman" w:hAnsi="Times New Roman"/>
          <w:b w:val="0"/>
          <w:sz w:val="24"/>
        </w:rPr>
        <w:t>20</w:t>
      </w:r>
      <w:r w:rsidR="00EE064A">
        <w:rPr>
          <w:rFonts w:ascii="Times New Roman" w:hAnsi="Times New Roman"/>
          <w:b w:val="0"/>
          <w:sz w:val="24"/>
        </w:rPr>
        <w:t xml:space="preserve"> от </w:t>
      </w:r>
      <w:r w:rsidR="00CF5D09">
        <w:rPr>
          <w:rFonts w:ascii="Times New Roman" w:hAnsi="Times New Roman"/>
          <w:b w:val="0"/>
          <w:sz w:val="24"/>
        </w:rPr>
        <w:t>24</w:t>
      </w:r>
      <w:r w:rsidR="00EE064A">
        <w:rPr>
          <w:rFonts w:ascii="Times New Roman" w:hAnsi="Times New Roman"/>
          <w:b w:val="0"/>
          <w:sz w:val="24"/>
        </w:rPr>
        <w:t>.0</w:t>
      </w:r>
      <w:r w:rsidR="00CF5D09">
        <w:rPr>
          <w:rFonts w:ascii="Times New Roman" w:hAnsi="Times New Roman"/>
          <w:b w:val="0"/>
          <w:sz w:val="24"/>
        </w:rPr>
        <w:t>3</w:t>
      </w:r>
      <w:r w:rsidR="00797A24">
        <w:rPr>
          <w:rFonts w:ascii="Times New Roman" w:hAnsi="Times New Roman"/>
          <w:b w:val="0"/>
          <w:sz w:val="24"/>
        </w:rPr>
        <w:t>.</w:t>
      </w:r>
      <w:r w:rsidR="00EE064A">
        <w:rPr>
          <w:rFonts w:ascii="Times New Roman" w:hAnsi="Times New Roman"/>
          <w:b w:val="0"/>
          <w:sz w:val="24"/>
        </w:rPr>
        <w:t>20</w:t>
      </w:r>
      <w:r w:rsidR="00CF5D09">
        <w:rPr>
          <w:rFonts w:ascii="Times New Roman" w:hAnsi="Times New Roman"/>
          <w:b w:val="0"/>
          <w:sz w:val="24"/>
        </w:rPr>
        <w:t>20</w:t>
      </w:r>
      <w:r w:rsidR="00EE064A">
        <w:rPr>
          <w:rFonts w:ascii="Times New Roman" w:hAnsi="Times New Roman"/>
          <w:b w:val="0"/>
          <w:sz w:val="24"/>
        </w:rPr>
        <w:t xml:space="preserve">г. </w:t>
      </w:r>
      <w:r w:rsidRPr="00743BAC">
        <w:rPr>
          <w:rFonts w:ascii="Times New Roman" w:hAnsi="Times New Roman"/>
          <w:b w:val="0"/>
          <w:sz w:val="24"/>
        </w:rPr>
        <w:t xml:space="preserve">Собрание депутатов </w:t>
      </w:r>
      <w:r w:rsidRPr="00743BAC">
        <w:rPr>
          <w:rFonts w:ascii="Times New Roman" w:hAnsi="Times New Roman" w:cs="Times New Roman"/>
          <w:b w:val="0"/>
          <w:sz w:val="24"/>
        </w:rPr>
        <w:t>посёлк</w:t>
      </w:r>
      <w:r>
        <w:rPr>
          <w:rFonts w:ascii="Times New Roman" w:hAnsi="Times New Roman" w:cs="Times New Roman"/>
          <w:b w:val="0"/>
          <w:sz w:val="24"/>
        </w:rPr>
        <w:t>а</w:t>
      </w:r>
      <w:r w:rsidR="000520F0">
        <w:rPr>
          <w:rFonts w:ascii="Times New Roman" w:hAnsi="Times New Roman" w:cs="Times New Roman"/>
          <w:b w:val="0"/>
          <w:sz w:val="24"/>
        </w:rPr>
        <w:t xml:space="preserve"> </w:t>
      </w:r>
      <w:r w:rsidRPr="00743BAC">
        <w:rPr>
          <w:rFonts w:ascii="Times New Roman" w:hAnsi="Times New Roman" w:cs="Times New Roman"/>
          <w:b w:val="0"/>
          <w:sz w:val="24"/>
        </w:rPr>
        <w:t>Иванино</w:t>
      </w:r>
    </w:p>
    <w:p w:rsidR="00A770DD" w:rsidRDefault="00A770DD" w:rsidP="00743BAC">
      <w:pPr>
        <w:pStyle w:val="ConsTitle"/>
        <w:widowControl/>
        <w:ind w:right="0" w:firstLine="540"/>
        <w:jc w:val="center"/>
        <w:rPr>
          <w:rFonts w:ascii="Times New Roman" w:hAnsi="Times New Roman" w:cs="Times New Roman"/>
          <w:b w:val="0"/>
          <w:sz w:val="24"/>
        </w:rPr>
      </w:pPr>
    </w:p>
    <w:p w:rsidR="00743BAC" w:rsidRDefault="00743BAC" w:rsidP="00743BAC">
      <w:pPr>
        <w:pStyle w:val="ConsTitle"/>
        <w:widowControl/>
        <w:ind w:right="0" w:firstLine="540"/>
        <w:jc w:val="center"/>
        <w:rPr>
          <w:rFonts w:ascii="Times New Roman" w:hAnsi="Times New Roman" w:cs="Times New Roman"/>
          <w:b w:val="0"/>
          <w:sz w:val="24"/>
        </w:rPr>
      </w:pPr>
      <w:r>
        <w:rPr>
          <w:rFonts w:ascii="Times New Roman" w:hAnsi="Times New Roman" w:cs="Times New Roman"/>
          <w:b w:val="0"/>
          <w:sz w:val="24"/>
        </w:rPr>
        <w:t>РЕШИЛО:</w:t>
      </w:r>
    </w:p>
    <w:p w:rsidR="00743BAC" w:rsidRDefault="00743BAC" w:rsidP="00743BAC">
      <w:pPr>
        <w:pStyle w:val="ConsTitle"/>
        <w:widowControl/>
        <w:ind w:right="0" w:firstLine="540"/>
        <w:jc w:val="center"/>
        <w:rPr>
          <w:rFonts w:ascii="Times New Roman" w:hAnsi="Times New Roman" w:cs="Times New Roman"/>
          <w:b w:val="0"/>
          <w:sz w:val="24"/>
        </w:rPr>
      </w:pPr>
    </w:p>
    <w:p w:rsidR="00743BAC" w:rsidRPr="00743BAC" w:rsidRDefault="00743BAC" w:rsidP="00743BAC">
      <w:pPr>
        <w:pStyle w:val="ConsTitle"/>
        <w:widowControl/>
        <w:ind w:right="0"/>
        <w:jc w:val="both"/>
        <w:rPr>
          <w:rFonts w:ascii="Times New Roman" w:hAnsi="Times New Roman"/>
          <w:b w:val="0"/>
          <w:sz w:val="24"/>
        </w:rPr>
      </w:pPr>
      <w:r w:rsidRPr="00C101CC">
        <w:rPr>
          <w:rFonts w:ascii="Times New Roman" w:hAnsi="Times New Roman" w:cs="Times New Roman"/>
          <w:bCs w:val="0"/>
          <w:sz w:val="24"/>
        </w:rPr>
        <w:t>1.</w:t>
      </w:r>
      <w:r>
        <w:rPr>
          <w:rFonts w:ascii="Times New Roman" w:hAnsi="Times New Roman" w:cs="Times New Roman"/>
          <w:b w:val="0"/>
          <w:sz w:val="24"/>
        </w:rPr>
        <w:t xml:space="preserve"> </w:t>
      </w:r>
      <w:r w:rsidR="006D1EA9">
        <w:rPr>
          <w:rFonts w:ascii="Times New Roman" w:hAnsi="Times New Roman"/>
          <w:b w:val="0"/>
          <w:sz w:val="24"/>
        </w:rPr>
        <w:t xml:space="preserve">Приложение к </w:t>
      </w:r>
      <w:r>
        <w:rPr>
          <w:rFonts w:ascii="Times New Roman" w:hAnsi="Times New Roman" w:cs="Times New Roman"/>
          <w:b w:val="0"/>
          <w:sz w:val="24"/>
        </w:rPr>
        <w:t>решени</w:t>
      </w:r>
      <w:r w:rsidR="006D1EA9">
        <w:rPr>
          <w:rFonts w:ascii="Times New Roman" w:hAnsi="Times New Roman" w:cs="Times New Roman"/>
          <w:b w:val="0"/>
          <w:sz w:val="24"/>
        </w:rPr>
        <w:t>ю Собрания депутатов</w:t>
      </w:r>
      <w:r w:rsidR="00A770DD">
        <w:rPr>
          <w:rFonts w:ascii="Times New Roman" w:hAnsi="Times New Roman" w:cs="Times New Roman"/>
          <w:b w:val="0"/>
          <w:sz w:val="24"/>
        </w:rPr>
        <w:t xml:space="preserve"> №235 от 13.11.2007г.</w:t>
      </w:r>
      <w:r>
        <w:rPr>
          <w:rFonts w:ascii="Times New Roman" w:hAnsi="Times New Roman" w:cs="Times New Roman"/>
          <w:b w:val="0"/>
          <w:sz w:val="24"/>
        </w:rPr>
        <w:t xml:space="preserve"> изложить в следующей редакции:</w:t>
      </w:r>
    </w:p>
    <w:p w:rsidR="00743BAC" w:rsidRDefault="00743BAC" w:rsidP="009335CD">
      <w:pPr>
        <w:pStyle w:val="ConsTitle"/>
        <w:widowControl/>
        <w:ind w:right="0" w:firstLine="540"/>
        <w:jc w:val="center"/>
        <w:rPr>
          <w:rFonts w:ascii="Times New Roman" w:hAnsi="Times New Roman"/>
          <w:sz w:val="24"/>
        </w:rPr>
      </w:pPr>
    </w:p>
    <w:p w:rsidR="009335CD" w:rsidRDefault="009335CD" w:rsidP="009335CD">
      <w:pPr>
        <w:pStyle w:val="ConsTitle"/>
        <w:widowControl/>
        <w:ind w:right="0" w:firstLine="540"/>
        <w:jc w:val="center"/>
        <w:rPr>
          <w:rFonts w:ascii="Times New Roman" w:hAnsi="Times New Roman"/>
          <w:sz w:val="24"/>
        </w:rPr>
      </w:pPr>
      <w:r>
        <w:rPr>
          <w:rFonts w:ascii="Times New Roman" w:hAnsi="Times New Roman"/>
          <w:sz w:val="24"/>
        </w:rPr>
        <w:t>Положение</w:t>
      </w:r>
    </w:p>
    <w:p w:rsidR="009335CD" w:rsidRPr="009335CD" w:rsidRDefault="009335CD" w:rsidP="009335CD">
      <w:pPr>
        <w:pStyle w:val="ConsTitle"/>
        <w:widowControl/>
        <w:ind w:right="0" w:firstLine="540"/>
        <w:jc w:val="center"/>
        <w:rPr>
          <w:rFonts w:ascii="Times New Roman" w:hAnsi="Times New Roman" w:cs="Times New Roman"/>
          <w:sz w:val="24"/>
        </w:rPr>
      </w:pPr>
      <w:r w:rsidRPr="009335CD">
        <w:rPr>
          <w:rFonts w:ascii="Times New Roman" w:hAnsi="Times New Roman" w:cs="Times New Roman"/>
          <w:sz w:val="24"/>
        </w:rPr>
        <w:t>о бюджетном процессе в посёлке Иванино</w:t>
      </w:r>
    </w:p>
    <w:p w:rsidR="00BE5EAB" w:rsidRDefault="00BE5EAB" w:rsidP="009335CD">
      <w:pPr>
        <w:pStyle w:val="ConsNormal"/>
        <w:widowControl/>
        <w:ind w:right="0" w:firstLine="540"/>
        <w:jc w:val="both"/>
        <w:rPr>
          <w:rFonts w:ascii="Times New Roman" w:hAnsi="Times New Roman"/>
          <w:b/>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Раздел I. Общие положения</w:t>
      </w:r>
    </w:p>
    <w:p w:rsidR="009335CD" w:rsidRDefault="009335CD" w:rsidP="009335CD">
      <w:pPr>
        <w:pStyle w:val="ConsNonformat"/>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посёлка Иванино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посёлка Иванино и контроля за его исполнением</w:t>
      </w:r>
      <w:r w:rsidR="005D5F89">
        <w:rPr>
          <w:rFonts w:ascii="Times New Roman" w:hAnsi="Times New Roman"/>
          <w:sz w:val="24"/>
        </w:rPr>
        <w:t>, и утверждения отчёта о его исполнении</w:t>
      </w:r>
      <w:r>
        <w:rPr>
          <w:rFonts w:ascii="Times New Roman" w:hAnsi="Times New Roman"/>
          <w:sz w:val="24"/>
        </w:rPr>
        <w:t>.</w:t>
      </w:r>
    </w:p>
    <w:p w:rsidR="009335CD" w:rsidRDefault="009335CD" w:rsidP="009335CD">
      <w:pPr>
        <w:pStyle w:val="ConsNonformat"/>
        <w:widowControl/>
        <w:ind w:right="0" w:firstLine="540"/>
        <w:jc w:val="both"/>
        <w:rPr>
          <w:rFonts w:ascii="Times New Roman" w:hAnsi="Times New Roman"/>
          <w:sz w:val="24"/>
        </w:rPr>
      </w:pPr>
    </w:p>
    <w:p w:rsidR="009335CD" w:rsidRPr="009335CD" w:rsidRDefault="009335CD" w:rsidP="009335CD">
      <w:pPr>
        <w:pStyle w:val="ConsNonformat"/>
        <w:widowControl/>
        <w:ind w:right="0" w:firstLine="540"/>
        <w:jc w:val="both"/>
        <w:rPr>
          <w:rFonts w:ascii="Times New Roman" w:hAnsi="Times New Roman"/>
          <w:b/>
          <w:sz w:val="24"/>
        </w:rPr>
      </w:pPr>
      <w:r>
        <w:rPr>
          <w:rFonts w:ascii="Times New Roman" w:hAnsi="Times New Roman"/>
          <w:b/>
          <w:sz w:val="24"/>
        </w:rPr>
        <w:t xml:space="preserve">Статья 2. Правовые основы осуществления бюджетных правоотношений в </w:t>
      </w:r>
      <w:r w:rsidRPr="009335CD">
        <w:rPr>
          <w:rFonts w:ascii="Times New Roman" w:hAnsi="Times New Roman"/>
          <w:b/>
          <w:sz w:val="24"/>
        </w:rPr>
        <w:t xml:space="preserve">посёлке Иванино. </w:t>
      </w:r>
    </w:p>
    <w:p w:rsidR="009335CD" w:rsidRDefault="009335CD" w:rsidP="009335CD">
      <w:pPr>
        <w:pStyle w:val="ConsNonformat"/>
        <w:widowControl/>
        <w:ind w:right="0" w:firstLine="540"/>
        <w:jc w:val="both"/>
        <w:rPr>
          <w:rFonts w:ascii="Times New Roman" w:hAnsi="Times New Roman"/>
          <w:sz w:val="24"/>
        </w:rPr>
      </w:pPr>
      <w:r>
        <w:rPr>
          <w:rFonts w:ascii="Times New Roman" w:hAnsi="Times New Roman"/>
          <w:sz w:val="24"/>
        </w:rPr>
        <w:t>Бю</w:t>
      </w:r>
      <w:r w:rsidR="00BE5EAB">
        <w:rPr>
          <w:rFonts w:ascii="Times New Roman" w:hAnsi="Times New Roman"/>
          <w:sz w:val="24"/>
        </w:rPr>
        <w:t>джетные правоотношения в посёлке</w:t>
      </w:r>
      <w:r>
        <w:rPr>
          <w:rFonts w:ascii="Times New Roman" w:hAnsi="Times New Roman"/>
          <w:sz w:val="24"/>
        </w:rPr>
        <w:t xml:space="preserve"> Иванино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9335CD" w:rsidRDefault="009335CD" w:rsidP="009335CD">
      <w:pPr>
        <w:pStyle w:val="ConsNonformat"/>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Статья 3. Понятия и термины, применяемые в настоящем Положении</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В целях настоящего Положения применяются следующие понятия и термины:</w:t>
      </w:r>
    </w:p>
    <w:p w:rsidR="009335CD" w:rsidRDefault="009335CD" w:rsidP="009335CD">
      <w:pPr>
        <w:pStyle w:val="ConsNormal"/>
        <w:widowControl/>
        <w:ind w:right="0" w:firstLine="540"/>
        <w:jc w:val="both"/>
        <w:rPr>
          <w:rFonts w:ascii="Times New Roman" w:hAnsi="Times New Roman"/>
          <w:sz w:val="24"/>
        </w:rPr>
      </w:pPr>
      <w:r w:rsidRPr="001E510E">
        <w:rPr>
          <w:rFonts w:ascii="Times New Roman" w:hAnsi="Times New Roman"/>
          <w:b/>
          <w:sz w:val="24"/>
        </w:rPr>
        <w:t>бюджет посёлка Иванино</w:t>
      </w:r>
      <w:r>
        <w:rPr>
          <w:rFonts w:ascii="Times New Roman" w:hAnsi="Times New Roman"/>
          <w:sz w:val="24"/>
        </w:rPr>
        <w:t>– форма образования и расходования денежных средств</w:t>
      </w:r>
      <w:r w:rsidR="005D5F89">
        <w:rPr>
          <w:rFonts w:ascii="Times New Roman" w:hAnsi="Times New Roman"/>
          <w:sz w:val="24"/>
        </w:rPr>
        <w:t>,</w:t>
      </w:r>
      <w:r w:rsidR="00BE5EAB">
        <w:rPr>
          <w:rFonts w:ascii="Times New Roman" w:hAnsi="Times New Roman"/>
          <w:sz w:val="24"/>
        </w:rPr>
        <w:t xml:space="preserve"> </w:t>
      </w:r>
      <w:r w:rsidR="005D5F89">
        <w:rPr>
          <w:rFonts w:ascii="Times New Roman" w:hAnsi="Times New Roman"/>
          <w:sz w:val="24"/>
        </w:rPr>
        <w:t xml:space="preserve">предназначенных </w:t>
      </w:r>
      <w:r>
        <w:rPr>
          <w:rFonts w:ascii="Times New Roman" w:hAnsi="Times New Roman"/>
          <w:sz w:val="24"/>
        </w:rPr>
        <w:t xml:space="preserve">для </w:t>
      </w:r>
      <w:r w:rsidR="005D5F89">
        <w:rPr>
          <w:rFonts w:ascii="Times New Roman" w:hAnsi="Times New Roman"/>
          <w:sz w:val="24"/>
        </w:rPr>
        <w:t>финансового исполнения задач и функций</w:t>
      </w:r>
      <w:r>
        <w:rPr>
          <w:rFonts w:ascii="Times New Roman" w:hAnsi="Times New Roman"/>
          <w:sz w:val="24"/>
        </w:rPr>
        <w:t xml:space="preserve"> посёлка Иванино;</w:t>
      </w:r>
    </w:p>
    <w:p w:rsidR="009335CD" w:rsidRDefault="00FF716D" w:rsidP="009335CD">
      <w:pPr>
        <w:pStyle w:val="ConsNormal"/>
        <w:widowControl/>
        <w:ind w:right="0" w:firstLine="540"/>
        <w:jc w:val="both"/>
        <w:rPr>
          <w:rFonts w:ascii="Times New Roman" w:hAnsi="Times New Roman"/>
          <w:sz w:val="24"/>
        </w:rPr>
      </w:pPr>
      <w:r>
        <w:rPr>
          <w:rFonts w:ascii="Times New Roman" w:hAnsi="Times New Roman"/>
          <w:b/>
          <w:sz w:val="24"/>
        </w:rPr>
        <w:lastRenderedPageBreak/>
        <w:t>муниципальная</w:t>
      </w:r>
      <w:r w:rsidR="009335CD">
        <w:rPr>
          <w:rFonts w:ascii="Times New Roman" w:hAnsi="Times New Roman"/>
          <w:b/>
          <w:sz w:val="24"/>
        </w:rPr>
        <w:t xml:space="preserve"> программа</w:t>
      </w:r>
      <w:r w:rsidR="009335CD">
        <w:rPr>
          <w:rFonts w:ascii="Times New Roman" w:hAnsi="Times New Roman"/>
          <w:sz w:val="24"/>
        </w:rPr>
        <w:t xml:space="preserve"> – утвержденный </w:t>
      </w:r>
      <w:r w:rsidR="005D5F89">
        <w:rPr>
          <w:rFonts w:ascii="Times New Roman" w:hAnsi="Times New Roman"/>
          <w:sz w:val="24"/>
        </w:rPr>
        <w:t>главой</w:t>
      </w:r>
      <w:r w:rsidR="00270ECB">
        <w:rPr>
          <w:rFonts w:ascii="Times New Roman" w:hAnsi="Times New Roman"/>
          <w:sz w:val="24"/>
        </w:rPr>
        <w:t xml:space="preserve"> посёлка Иванино</w:t>
      </w:r>
      <w:r w:rsidR="000520F0">
        <w:rPr>
          <w:rFonts w:ascii="Times New Roman" w:hAnsi="Times New Roman"/>
          <w:sz w:val="24"/>
        </w:rPr>
        <w:t xml:space="preserve"> </w:t>
      </w:r>
      <w:r w:rsidR="009335CD">
        <w:rPr>
          <w:rFonts w:ascii="Times New Roman" w:hAnsi="Times New Roman"/>
          <w:sz w:val="24"/>
        </w:rPr>
        <w:t xml:space="preserve">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w:t>
      </w:r>
      <w:r w:rsidR="00270ECB">
        <w:rPr>
          <w:rFonts w:ascii="Times New Roman" w:hAnsi="Times New Roman"/>
          <w:sz w:val="24"/>
        </w:rPr>
        <w:t>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главный распорядитель бюджетных средств</w:t>
      </w:r>
      <w:r>
        <w:rPr>
          <w:rFonts w:ascii="Times New Roman" w:hAnsi="Times New Roman"/>
          <w:sz w:val="24"/>
        </w:rPr>
        <w:t xml:space="preserve"> – орган местного самоуправления </w:t>
      </w:r>
      <w:r w:rsidR="001E510E">
        <w:rPr>
          <w:rFonts w:ascii="Times New Roman" w:hAnsi="Times New Roman"/>
          <w:sz w:val="24"/>
        </w:rPr>
        <w:t>посёлка Иванино</w:t>
      </w:r>
      <w:r>
        <w:rPr>
          <w:rFonts w:ascii="Times New Roman" w:hAnsi="Times New Roman"/>
          <w:sz w:val="24"/>
        </w:rPr>
        <w:t xml:space="preserve">, имеющий право распределять средства бюджета </w:t>
      </w:r>
      <w:r w:rsidR="001E510E">
        <w:rPr>
          <w:rFonts w:ascii="Times New Roman" w:hAnsi="Times New Roman"/>
          <w:sz w:val="24"/>
        </w:rPr>
        <w:t>посёлка Иванино</w:t>
      </w:r>
      <w:r>
        <w:rPr>
          <w:rFonts w:ascii="Times New Roman" w:hAnsi="Times New Roman"/>
          <w:sz w:val="24"/>
        </w:rPr>
        <w:t xml:space="preserve"> по подведомственным распорядителям и получателям бюджетных средств, определенный ведомственный классификацией расходов местного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распорядитель бюджетных средств</w:t>
      </w:r>
      <w:r>
        <w:rPr>
          <w:rFonts w:ascii="Times New Roman" w:hAnsi="Times New Roman"/>
          <w:sz w:val="24"/>
        </w:rPr>
        <w:t xml:space="preserve"> – орган местного самоуправления </w:t>
      </w:r>
      <w:r w:rsidR="001E510E">
        <w:rPr>
          <w:rFonts w:ascii="Times New Roman" w:hAnsi="Times New Roman"/>
          <w:sz w:val="24"/>
        </w:rPr>
        <w:t>посёлка Иванино</w:t>
      </w:r>
      <w:r>
        <w:rPr>
          <w:rFonts w:ascii="Times New Roman" w:hAnsi="Times New Roman"/>
          <w:sz w:val="24"/>
        </w:rPr>
        <w:t xml:space="preserve">, имеющий право распределять средства бюджета </w:t>
      </w:r>
      <w:r w:rsidR="001E510E">
        <w:rPr>
          <w:rFonts w:ascii="Times New Roman" w:hAnsi="Times New Roman"/>
          <w:sz w:val="24"/>
        </w:rPr>
        <w:t>посёлка Иванино</w:t>
      </w:r>
      <w:r>
        <w:rPr>
          <w:rFonts w:ascii="Times New Roman" w:hAnsi="Times New Roman"/>
          <w:sz w:val="24"/>
        </w:rPr>
        <w:t xml:space="preserve"> по подведомственным распорядителям и получателям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получатель бюджетных средств</w:t>
      </w:r>
      <w:r>
        <w:rPr>
          <w:rFonts w:ascii="Times New Roman" w:hAnsi="Times New Roman"/>
          <w:sz w:val="24"/>
        </w:rPr>
        <w:t xml:space="preserve"> – </w:t>
      </w:r>
      <w:r w:rsidR="005D5F89">
        <w:rPr>
          <w:rFonts w:ascii="Times New Roman" w:hAnsi="Times New Roman"/>
          <w:sz w:val="24"/>
        </w:rPr>
        <w:t>орган местного самоуправления посёлка Иванино</w:t>
      </w:r>
      <w:r>
        <w:rPr>
          <w:rFonts w:ascii="Times New Roman" w:hAnsi="Times New Roman"/>
          <w:sz w:val="24"/>
        </w:rPr>
        <w:t xml:space="preserve">, иная организация, имеющая право на получение бюджетных средств из бюджета </w:t>
      </w:r>
      <w:r w:rsidR="001E510E">
        <w:rPr>
          <w:rFonts w:ascii="Times New Roman" w:hAnsi="Times New Roman"/>
          <w:sz w:val="24"/>
        </w:rPr>
        <w:t>посёлка Иванино</w:t>
      </w:r>
      <w:r>
        <w:rPr>
          <w:rFonts w:ascii="Times New Roman" w:hAnsi="Times New Roman"/>
          <w:sz w:val="24"/>
        </w:rPr>
        <w:t xml:space="preserve"> в соответствии с бюджетной росписью на соответствующий год;</w:t>
      </w:r>
    </w:p>
    <w:p w:rsidR="009335CD" w:rsidRDefault="009335CD" w:rsidP="009335CD">
      <w:pPr>
        <w:pStyle w:val="ConsNormal"/>
        <w:widowControl/>
        <w:ind w:right="0" w:firstLine="540"/>
        <w:jc w:val="both"/>
        <w:rPr>
          <w:rFonts w:ascii="Times New Roman" w:hAnsi="Times New Roman"/>
          <w:sz w:val="24"/>
        </w:rPr>
      </w:pPr>
    </w:p>
    <w:p w:rsidR="001E510E" w:rsidRPr="001E510E"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w:t>
      </w:r>
      <w:r w:rsidRPr="001E510E">
        <w:rPr>
          <w:rFonts w:ascii="Times New Roman" w:hAnsi="Times New Roman"/>
          <w:b/>
          <w:sz w:val="24"/>
        </w:rPr>
        <w:t xml:space="preserve">Федерации в </w:t>
      </w:r>
      <w:r w:rsidR="001E510E" w:rsidRPr="001E510E">
        <w:rPr>
          <w:rFonts w:ascii="Times New Roman" w:hAnsi="Times New Roman"/>
          <w:b/>
          <w:sz w:val="24"/>
        </w:rPr>
        <w:t>посёлк</w:t>
      </w:r>
      <w:r w:rsidR="001E510E">
        <w:rPr>
          <w:rFonts w:ascii="Times New Roman" w:hAnsi="Times New Roman"/>
          <w:b/>
          <w:sz w:val="24"/>
        </w:rPr>
        <w:t>е</w:t>
      </w:r>
      <w:r w:rsidR="000520F0">
        <w:rPr>
          <w:rFonts w:ascii="Times New Roman" w:hAnsi="Times New Roman"/>
          <w:b/>
          <w:sz w:val="24"/>
        </w:rPr>
        <w:t xml:space="preserve"> </w:t>
      </w:r>
      <w:r w:rsidR="001E510E" w:rsidRPr="001E510E">
        <w:rPr>
          <w:rFonts w:ascii="Times New Roman" w:hAnsi="Times New Roman"/>
          <w:b/>
          <w:sz w:val="24"/>
        </w:rPr>
        <w:t>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В целях обеспечения сопоставимости показателей бюджета </w:t>
      </w:r>
      <w:r w:rsidR="001E510E">
        <w:rPr>
          <w:rFonts w:ascii="Times New Roman" w:hAnsi="Times New Roman"/>
          <w:sz w:val="24"/>
        </w:rPr>
        <w:t>посёлка Иванино</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бюджета </w:t>
      </w:r>
      <w:r w:rsidR="001E510E">
        <w:rPr>
          <w:rFonts w:ascii="Times New Roman" w:hAnsi="Times New Roman"/>
          <w:sz w:val="24"/>
        </w:rPr>
        <w:t>посёлка Иванино</w:t>
      </w:r>
      <w:r>
        <w:rPr>
          <w:rFonts w:ascii="Times New Roman" w:hAnsi="Times New Roman"/>
          <w:sz w:val="24"/>
        </w:rPr>
        <w:t>, формировании отчетности о его исполнении применяется бюджетная классификация Российской Федерации, утвержденная федеральным законом.</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При формировании, утверждении и исполнении бюджета </w:t>
      </w:r>
      <w:r w:rsidR="001E510E">
        <w:rPr>
          <w:rFonts w:ascii="Times New Roman" w:hAnsi="Times New Roman"/>
          <w:sz w:val="24"/>
        </w:rPr>
        <w:t>посёлка Иванино</w:t>
      </w:r>
      <w:r>
        <w:rPr>
          <w:rFonts w:ascii="Times New Roman" w:hAnsi="Times New Roman"/>
          <w:sz w:val="24"/>
        </w:rPr>
        <w:t xml:space="preserve">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w:t>
      </w:r>
      <w:r w:rsidR="001E510E">
        <w:rPr>
          <w:rFonts w:ascii="Times New Roman" w:hAnsi="Times New Roman"/>
          <w:sz w:val="24"/>
        </w:rPr>
        <w:t>Собрание депутатов посёлка Иванино</w:t>
      </w:r>
      <w:r w:rsidR="000520F0">
        <w:rPr>
          <w:rFonts w:ascii="Times New Roman" w:hAnsi="Times New Roman"/>
          <w:sz w:val="24"/>
        </w:rPr>
        <w:t xml:space="preserve"> </w:t>
      </w:r>
      <w:r>
        <w:rPr>
          <w:rFonts w:ascii="Times New Roman" w:hAnsi="Times New Roman"/>
          <w:sz w:val="24"/>
        </w:rPr>
        <w:t>в части классификации расходов:</w:t>
      </w:r>
    </w:p>
    <w:p w:rsidR="009335CD" w:rsidRPr="006A52A5" w:rsidRDefault="009335CD" w:rsidP="009335CD">
      <w:pPr>
        <w:pStyle w:val="ConsNormal"/>
        <w:widowControl/>
        <w:ind w:right="0" w:firstLine="540"/>
        <w:jc w:val="both"/>
        <w:rPr>
          <w:rFonts w:ascii="Times New Roman" w:hAnsi="Times New Roman" w:cs="Times New Roman"/>
          <w:sz w:val="24"/>
          <w:szCs w:val="24"/>
        </w:rPr>
      </w:pPr>
      <w:r>
        <w:rPr>
          <w:rFonts w:ascii="Times New Roman" w:hAnsi="Times New Roman"/>
          <w:sz w:val="24"/>
        </w:rPr>
        <w:t xml:space="preserve">- утверждает решением о бюджете </w:t>
      </w:r>
      <w:r w:rsidR="001E510E">
        <w:rPr>
          <w:rFonts w:ascii="Times New Roman" w:hAnsi="Times New Roman"/>
          <w:sz w:val="24"/>
        </w:rPr>
        <w:t>посёлка Иванино</w:t>
      </w:r>
      <w:r>
        <w:rPr>
          <w:rFonts w:ascii="Times New Roman" w:hAnsi="Times New Roman"/>
          <w:sz w:val="24"/>
        </w:rPr>
        <w:t xml:space="preserve"> на соответствующи</w:t>
      </w:r>
      <w:r w:rsidR="004C0361">
        <w:rPr>
          <w:rFonts w:ascii="Times New Roman" w:hAnsi="Times New Roman"/>
          <w:sz w:val="24"/>
        </w:rPr>
        <w:t>е три</w:t>
      </w:r>
      <w:r>
        <w:rPr>
          <w:rFonts w:ascii="Times New Roman" w:hAnsi="Times New Roman"/>
          <w:sz w:val="24"/>
        </w:rPr>
        <w:t xml:space="preserve"> год</w:t>
      </w:r>
      <w:r w:rsidR="00FF716D">
        <w:rPr>
          <w:rFonts w:ascii="Times New Roman" w:hAnsi="Times New Roman"/>
          <w:sz w:val="24"/>
        </w:rPr>
        <w:t xml:space="preserve">а </w:t>
      </w:r>
      <w:r>
        <w:rPr>
          <w:rFonts w:ascii="Times New Roman" w:hAnsi="Times New Roman"/>
          <w:sz w:val="24"/>
        </w:rPr>
        <w:t>перечни целевых статей и видов расходов функциональной классификации расходов местного бюджета</w:t>
      </w:r>
      <w:r w:rsidR="00FF716D">
        <w:rPr>
          <w:rFonts w:ascii="Times New Roman" w:hAnsi="Times New Roman"/>
          <w:sz w:val="24"/>
        </w:rPr>
        <w:t xml:space="preserve"> по муниципальным программным и непрограммным направлениям </w:t>
      </w:r>
      <w:r w:rsidR="00FF716D" w:rsidRPr="006A52A5">
        <w:rPr>
          <w:rFonts w:ascii="Times New Roman" w:hAnsi="Times New Roman" w:cs="Times New Roman"/>
          <w:sz w:val="24"/>
          <w:szCs w:val="24"/>
        </w:rPr>
        <w:t>деятельности</w:t>
      </w:r>
      <w:r w:rsidR="006A52A5" w:rsidRPr="006A52A5">
        <w:rPr>
          <w:rFonts w:ascii="Times New Roman" w:hAnsi="Times New Roman" w:cs="Times New Roman"/>
          <w:sz w:val="24"/>
          <w:szCs w:val="24"/>
        </w:rPr>
        <w:t xml:space="preserve"> в соответствии с Бюджетным Кодексом РФ,</w:t>
      </w:r>
      <w:r w:rsidRPr="006A52A5">
        <w:rPr>
          <w:rFonts w:ascii="Times New Roman" w:hAnsi="Times New Roman" w:cs="Times New Roman"/>
          <w:sz w:val="24"/>
          <w:szCs w:val="24"/>
        </w:rPr>
        <w:t xml:space="preserve"> </w:t>
      </w:r>
      <w:r w:rsidR="006A52A5" w:rsidRPr="006A52A5">
        <w:rPr>
          <w:rFonts w:ascii="Times New Roman" w:hAnsi="Times New Roman" w:cs="Times New Roman"/>
          <w:sz w:val="24"/>
          <w:szCs w:val="24"/>
        </w:rPr>
        <w:t>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r w:rsidRPr="006A52A5">
        <w:rPr>
          <w:rFonts w:ascii="Times New Roman" w:hAnsi="Times New Roman" w:cs="Times New Roman"/>
          <w:sz w:val="24"/>
          <w:szCs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w:t>
      </w:r>
      <w:r w:rsidR="004C0361">
        <w:rPr>
          <w:rFonts w:ascii="Times New Roman" w:hAnsi="Times New Roman"/>
          <w:sz w:val="24"/>
        </w:rPr>
        <w:t>е три</w:t>
      </w:r>
      <w:r>
        <w:rPr>
          <w:rFonts w:ascii="Times New Roman" w:hAnsi="Times New Roman"/>
          <w:sz w:val="24"/>
        </w:rPr>
        <w:t xml:space="preserve"> год</w:t>
      </w:r>
      <w:r w:rsidR="004C0361">
        <w:rPr>
          <w:rFonts w:ascii="Times New Roman" w:hAnsi="Times New Roman"/>
          <w:sz w:val="24"/>
        </w:rPr>
        <w:t>а</w:t>
      </w:r>
      <w:r>
        <w:rPr>
          <w:rFonts w:ascii="Times New Roman" w:hAnsi="Times New Roman"/>
          <w:sz w:val="24"/>
        </w:rPr>
        <w:t xml:space="preserve"> перечень главных распорядителей средств местного бюджета;</w:t>
      </w:r>
    </w:p>
    <w:p w:rsidR="006A52A5" w:rsidRDefault="006A52A5"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соответствующие три года перечень муниципальных программ поселка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w:t>
      </w:r>
      <w:r w:rsidR="004C0361">
        <w:rPr>
          <w:rFonts w:ascii="Times New Roman" w:hAnsi="Times New Roman"/>
          <w:sz w:val="24"/>
        </w:rPr>
        <w:t>е три</w:t>
      </w:r>
      <w:r>
        <w:rPr>
          <w:rFonts w:ascii="Times New Roman" w:hAnsi="Times New Roman"/>
          <w:sz w:val="24"/>
        </w:rPr>
        <w:t xml:space="preserve"> год</w:t>
      </w:r>
      <w:r w:rsidR="004C0361">
        <w:rPr>
          <w:rFonts w:ascii="Times New Roman" w:hAnsi="Times New Roman"/>
          <w:sz w:val="24"/>
        </w:rPr>
        <w:t>а</w:t>
      </w:r>
      <w:r>
        <w:rPr>
          <w:rFonts w:ascii="Times New Roman" w:hAnsi="Times New Roman"/>
          <w:sz w:val="24"/>
        </w:rPr>
        <w:t xml:space="preserve"> расходы бюджета </w:t>
      </w:r>
      <w:r w:rsidR="001E510E">
        <w:rPr>
          <w:rFonts w:ascii="Times New Roman" w:hAnsi="Times New Roman"/>
          <w:sz w:val="24"/>
        </w:rPr>
        <w:t>посёлка Иванино</w:t>
      </w:r>
      <w:r>
        <w:rPr>
          <w:rFonts w:ascii="Times New Roman" w:hAnsi="Times New Roman"/>
          <w:sz w:val="24"/>
        </w:rPr>
        <w:t xml:space="preserve">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w:t>
      </w:r>
      <w:r w:rsidR="001E510E">
        <w:rPr>
          <w:rFonts w:ascii="Times New Roman" w:hAnsi="Times New Roman"/>
          <w:sz w:val="24"/>
        </w:rPr>
        <w:t>Собрание депутатов посёлка Иванино</w:t>
      </w:r>
      <w:r>
        <w:rPr>
          <w:rFonts w:ascii="Times New Roman" w:hAnsi="Times New Roman"/>
          <w:sz w:val="24"/>
        </w:rPr>
        <w:t xml:space="preserve">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9335CD" w:rsidRDefault="009335CD" w:rsidP="009335CD">
      <w:pPr>
        <w:pStyle w:val="ConsNormal"/>
        <w:widowControl/>
        <w:ind w:right="0" w:firstLine="540"/>
        <w:jc w:val="both"/>
        <w:rPr>
          <w:rFonts w:ascii="Times New Roman" w:hAnsi="Times New Roman"/>
          <w:b/>
          <w:sz w:val="24"/>
        </w:rPr>
      </w:pPr>
    </w:p>
    <w:p w:rsidR="001E510E" w:rsidRPr="001E510E" w:rsidRDefault="009335CD" w:rsidP="009335CD">
      <w:pPr>
        <w:pStyle w:val="ConsNormal"/>
        <w:widowControl/>
        <w:ind w:right="0" w:firstLine="540"/>
        <w:jc w:val="both"/>
        <w:rPr>
          <w:rFonts w:ascii="Times New Roman" w:hAnsi="Times New Roman"/>
          <w:b/>
          <w:sz w:val="24"/>
        </w:rPr>
      </w:pPr>
      <w:r w:rsidRPr="001E510E">
        <w:rPr>
          <w:rFonts w:ascii="Times New Roman" w:hAnsi="Times New Roman"/>
          <w:b/>
          <w:sz w:val="24"/>
        </w:rPr>
        <w:t xml:space="preserve">Статья 5. Основные этапы бюджетного процесса в </w:t>
      </w:r>
      <w:r w:rsidR="001E510E" w:rsidRPr="001E510E">
        <w:rPr>
          <w:rFonts w:ascii="Times New Roman" w:hAnsi="Times New Roman"/>
          <w:b/>
          <w:sz w:val="24"/>
        </w:rPr>
        <w:t>посёлке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Бюджетный процесс в </w:t>
      </w:r>
      <w:r w:rsidR="001E510E">
        <w:rPr>
          <w:rFonts w:ascii="Times New Roman" w:hAnsi="Times New Roman"/>
          <w:sz w:val="24"/>
        </w:rPr>
        <w:t>посёлк</w:t>
      </w:r>
      <w:r w:rsidR="00BE5EAB">
        <w:rPr>
          <w:rFonts w:ascii="Times New Roman" w:hAnsi="Times New Roman"/>
          <w:sz w:val="24"/>
        </w:rPr>
        <w:t>е</w:t>
      </w:r>
      <w:r w:rsidR="001E510E">
        <w:rPr>
          <w:rFonts w:ascii="Times New Roman" w:hAnsi="Times New Roman"/>
          <w:sz w:val="24"/>
        </w:rPr>
        <w:t xml:space="preserve"> Иванино</w:t>
      </w:r>
      <w:r w:rsidR="000520F0">
        <w:rPr>
          <w:rFonts w:ascii="Times New Roman" w:hAnsi="Times New Roman"/>
          <w:sz w:val="24"/>
        </w:rPr>
        <w:t xml:space="preserve"> </w:t>
      </w:r>
      <w:r>
        <w:rPr>
          <w:rFonts w:ascii="Times New Roman" w:hAnsi="Times New Roman"/>
          <w:sz w:val="24"/>
        </w:rPr>
        <w:t>включает следующие этапы:</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составление проекта бюджета </w:t>
      </w:r>
      <w:r w:rsidR="001E510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рассмотрение и утверждение бюджета </w:t>
      </w:r>
      <w:r w:rsidR="001E510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исполнение бюджета </w:t>
      </w:r>
      <w:r w:rsidR="005560DA">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осуществление муниципального финансового контроля.</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6. Участники бюджетного процесса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Участниками бюджетного процесса в </w:t>
      </w:r>
      <w:r w:rsidR="005560DA">
        <w:rPr>
          <w:rFonts w:ascii="Times New Roman" w:hAnsi="Times New Roman"/>
          <w:sz w:val="24"/>
        </w:rPr>
        <w:t>посёлк</w:t>
      </w:r>
      <w:r w:rsidR="00BE5EAB">
        <w:rPr>
          <w:rFonts w:ascii="Times New Roman" w:hAnsi="Times New Roman"/>
          <w:sz w:val="24"/>
        </w:rPr>
        <w:t>е</w:t>
      </w:r>
      <w:r w:rsidR="005560DA">
        <w:rPr>
          <w:rFonts w:ascii="Times New Roman" w:hAnsi="Times New Roman"/>
          <w:sz w:val="24"/>
        </w:rPr>
        <w:t xml:space="preserve"> Иванино</w:t>
      </w:r>
      <w:r>
        <w:rPr>
          <w:rFonts w:ascii="Times New Roman" w:hAnsi="Times New Roman"/>
          <w:sz w:val="24"/>
        </w:rPr>
        <w:t xml:space="preserve"> являются: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Собрание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г</w:t>
      </w:r>
      <w:r>
        <w:rPr>
          <w:rFonts w:ascii="Times New Roman" w:hAnsi="Times New Roman"/>
          <w:sz w:val="24"/>
        </w:rPr>
        <w:t>лав</w:t>
      </w:r>
      <w:r w:rsidR="005560DA">
        <w:rPr>
          <w:rFonts w:ascii="Times New Roman" w:hAnsi="Times New Roman"/>
          <w:sz w:val="24"/>
        </w:rPr>
        <w:t>а</w:t>
      </w:r>
      <w:r w:rsidR="000520F0">
        <w:rPr>
          <w:rFonts w:ascii="Times New Roman" w:hAnsi="Times New Roman"/>
          <w:sz w:val="24"/>
        </w:rPr>
        <w:t xml:space="preserve"> </w:t>
      </w:r>
      <w:r w:rsidR="005560DA">
        <w:rPr>
          <w:rFonts w:ascii="Times New Roman" w:hAnsi="Times New Roman"/>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а</w:t>
      </w:r>
      <w:r>
        <w:rPr>
          <w:rFonts w:ascii="Times New Roman" w:hAnsi="Times New Roman"/>
          <w:sz w:val="24"/>
        </w:rPr>
        <w:t>дминистраци</w:t>
      </w:r>
      <w:r w:rsidR="005560DA">
        <w:rPr>
          <w:rFonts w:ascii="Times New Roman" w:hAnsi="Times New Roman"/>
          <w:sz w:val="24"/>
        </w:rPr>
        <w:t>я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муниципальное казённое учреждение «Иванинское»</w:t>
      </w:r>
      <w:r w:rsidR="001E18EB">
        <w:rPr>
          <w:rFonts w:ascii="Times New Roman" w:hAnsi="Times New Roman"/>
          <w:sz w:val="24"/>
        </w:rPr>
        <w:t xml:space="preserve"> (МКУ</w:t>
      </w:r>
      <w:r w:rsidR="00F218D8">
        <w:rPr>
          <w:rFonts w:ascii="Times New Roman" w:hAnsi="Times New Roman"/>
          <w:sz w:val="24"/>
        </w:rPr>
        <w:t xml:space="preserve"> «</w:t>
      </w:r>
      <w:r w:rsidR="001E18EB">
        <w:rPr>
          <w:rFonts w:ascii="Times New Roman" w:hAnsi="Times New Roman"/>
          <w:sz w:val="24"/>
        </w:rPr>
        <w:t>Иванинское»)</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главные </w:t>
      </w:r>
      <w:r w:rsidR="004C0361">
        <w:rPr>
          <w:rFonts w:ascii="Times New Roman" w:hAnsi="Times New Roman"/>
          <w:sz w:val="24"/>
        </w:rPr>
        <w:t>администраторы</w:t>
      </w:r>
      <w:r w:rsidR="00F218D8">
        <w:rPr>
          <w:rFonts w:ascii="Times New Roman" w:hAnsi="Times New Roman"/>
          <w:sz w:val="24"/>
        </w:rPr>
        <w:t xml:space="preserve"> </w:t>
      </w:r>
      <w:r w:rsidR="004C0361">
        <w:rPr>
          <w:rFonts w:ascii="Times New Roman" w:hAnsi="Times New Roman"/>
          <w:sz w:val="24"/>
        </w:rPr>
        <w:t xml:space="preserve">доходов </w:t>
      </w:r>
      <w:r>
        <w:rPr>
          <w:rFonts w:ascii="Times New Roman" w:hAnsi="Times New Roman"/>
          <w:sz w:val="24"/>
        </w:rPr>
        <w:t>бюджет</w:t>
      </w:r>
      <w:r w:rsidR="004C0361">
        <w:rPr>
          <w:rFonts w:ascii="Times New Roman" w:hAnsi="Times New Roman"/>
          <w:sz w:val="24"/>
        </w:rPr>
        <w:t>а</w:t>
      </w:r>
      <w:r>
        <w:rPr>
          <w:rFonts w:ascii="Times New Roman" w:hAnsi="Times New Roman"/>
          <w:sz w:val="24"/>
        </w:rPr>
        <w:t>;</w:t>
      </w:r>
    </w:p>
    <w:p w:rsidR="004C0361" w:rsidRDefault="004C0361" w:rsidP="004C0361">
      <w:pPr>
        <w:pStyle w:val="ConsNormal"/>
        <w:widowControl/>
        <w:ind w:right="0" w:firstLine="540"/>
        <w:jc w:val="both"/>
        <w:rPr>
          <w:rFonts w:ascii="Times New Roman" w:hAnsi="Times New Roman"/>
          <w:sz w:val="24"/>
        </w:rPr>
      </w:pPr>
      <w:r>
        <w:rPr>
          <w:rFonts w:ascii="Times New Roman" w:hAnsi="Times New Roman"/>
          <w:sz w:val="24"/>
        </w:rPr>
        <w:t>- главные администраторы источников финансирования дефицита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получатели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5560DA">
        <w:rPr>
          <w:rFonts w:ascii="Times New Roman" w:hAnsi="Times New Roman"/>
          <w:sz w:val="24"/>
        </w:rPr>
        <w:t>посёлке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7. Бюджетные полномочия участников бюджетного процесса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w:t>
      </w:r>
      <w:r w:rsidR="005560DA">
        <w:rPr>
          <w:rFonts w:ascii="Times New Roman" w:hAnsi="Times New Roman"/>
          <w:sz w:val="24"/>
        </w:rPr>
        <w:t>Собрание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рассматривает и утверждает бюджет </w:t>
      </w:r>
      <w:r w:rsidR="005560DA">
        <w:rPr>
          <w:rFonts w:ascii="Times New Roman" w:hAnsi="Times New Roman"/>
          <w:sz w:val="24"/>
        </w:rPr>
        <w:t>посёлка Иванино</w:t>
      </w:r>
      <w:r>
        <w:rPr>
          <w:rFonts w:ascii="Times New Roman" w:hAnsi="Times New Roman"/>
          <w:sz w:val="24"/>
        </w:rPr>
        <w:t xml:space="preserve"> и отчет о его исполнении;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организует осуществление последующего контроля за исполнением бюджета </w:t>
      </w:r>
      <w:r w:rsidR="005560DA">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формирует и определяет правовой статус органов, осуществляющих контроль за исполнением бюджета </w:t>
      </w:r>
      <w:r w:rsidR="001E18EB">
        <w:rPr>
          <w:rFonts w:ascii="Times New Roman" w:hAnsi="Times New Roman"/>
          <w:sz w:val="24"/>
        </w:rPr>
        <w:t>посёлка Иванино</w:t>
      </w:r>
      <w:r>
        <w:rPr>
          <w:rFonts w:ascii="Times New Roman" w:hAnsi="Times New Roman"/>
          <w:sz w:val="24"/>
        </w:rPr>
        <w:t xml:space="preserve">, утверждает порядок формирования </w:t>
      </w:r>
      <w:r w:rsidR="001E18EB">
        <w:rPr>
          <w:rFonts w:ascii="Times New Roman" w:hAnsi="Times New Roman"/>
          <w:sz w:val="24"/>
        </w:rPr>
        <w:t>ревизионной комиссии посёлка Иванино</w:t>
      </w:r>
      <w:r>
        <w:rPr>
          <w:rFonts w:ascii="Times New Roman" w:hAnsi="Times New Roman"/>
          <w:sz w:val="24"/>
        </w:rPr>
        <w:t>;</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1E18EB">
        <w:rPr>
          <w:rFonts w:ascii="Times New Roman" w:hAnsi="Times New Roman"/>
          <w:sz w:val="24"/>
        </w:rPr>
        <w:t>Г</w:t>
      </w:r>
      <w:r>
        <w:rPr>
          <w:rFonts w:ascii="Times New Roman" w:hAnsi="Times New Roman"/>
          <w:sz w:val="24"/>
        </w:rPr>
        <w:t>лав</w:t>
      </w:r>
      <w:r w:rsidR="001E18EB">
        <w:rPr>
          <w:rFonts w:ascii="Times New Roman" w:hAnsi="Times New Roman"/>
          <w:sz w:val="24"/>
        </w:rPr>
        <w:t>а</w:t>
      </w:r>
      <w:r w:rsidR="006A52A5">
        <w:rPr>
          <w:rFonts w:ascii="Times New Roman" w:hAnsi="Times New Roman"/>
          <w:sz w:val="24"/>
        </w:rPr>
        <w:t xml:space="preserve"> </w:t>
      </w:r>
      <w:r w:rsidR="001E18EB">
        <w:rPr>
          <w:rFonts w:ascii="Times New Roman" w:hAnsi="Times New Roman"/>
          <w:sz w:val="24"/>
        </w:rPr>
        <w:t>посёлка Иванино</w:t>
      </w:r>
      <w:r>
        <w:rPr>
          <w:rFonts w:ascii="Times New Roman" w:hAnsi="Times New Roman"/>
          <w:sz w:val="24"/>
        </w:rPr>
        <w:t xml:space="preserve">: </w:t>
      </w:r>
    </w:p>
    <w:p w:rsidR="005B5E0F" w:rsidRDefault="005B5E0F" w:rsidP="005B5E0F">
      <w:pPr>
        <w:pStyle w:val="ConsNormal"/>
        <w:widowControl/>
        <w:ind w:right="0" w:firstLine="540"/>
        <w:jc w:val="both"/>
        <w:rPr>
          <w:rFonts w:ascii="Times New Roman" w:hAnsi="Times New Roman"/>
          <w:sz w:val="24"/>
        </w:rPr>
      </w:pPr>
      <w:r>
        <w:rPr>
          <w:rFonts w:ascii="Times New Roman" w:hAnsi="Times New Roman"/>
          <w:sz w:val="24"/>
        </w:rPr>
        <w:t>- обеспечивает составление проекта бюджета (проекта бюджета и среднесрочного финансового плана);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вносит на рассмотрение </w:t>
      </w:r>
      <w:r w:rsidR="001E18EB">
        <w:rPr>
          <w:rFonts w:ascii="Times New Roman" w:hAnsi="Times New Roman"/>
          <w:sz w:val="24"/>
        </w:rPr>
        <w:t>Собранию депутатов посёлка Иванино</w:t>
      </w:r>
      <w:r>
        <w:rPr>
          <w:rFonts w:ascii="Times New Roman" w:hAnsi="Times New Roman"/>
          <w:sz w:val="24"/>
        </w:rPr>
        <w:t xml:space="preserve"> проект бюджета </w:t>
      </w:r>
      <w:r w:rsidR="001E18EB">
        <w:rPr>
          <w:rFonts w:ascii="Times New Roman" w:hAnsi="Times New Roman"/>
          <w:sz w:val="24"/>
        </w:rPr>
        <w:t>посёлка Иванино</w:t>
      </w:r>
      <w:r>
        <w:rPr>
          <w:rFonts w:ascii="Times New Roman" w:hAnsi="Times New Roman"/>
          <w:sz w:val="24"/>
        </w:rPr>
        <w:t xml:space="preserve"> с необходимыми документами и материалами, а также отчет об исполнении бюджета;</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разрабатывает и утверждает методики распределения и (или) порядки предоставления межбюджетных трансфертов;</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обеспечивает исполнение бюджета и составление бюджетной отчётности;</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представляет отчёт об исполнении бюджета на утверждение Собранию депутатов;</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обеспечивает управление государственным (муниципальным) долгом;</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подписывает, опубликовывает и обнародует в порядке, предусмотренном Уставом посёлка Иванино, нормативно-правовые акты, принятые Собранием депутатов посёлка Иванино;</w:t>
      </w:r>
    </w:p>
    <w:p w:rsidR="00B059C7" w:rsidRDefault="00B059C7" w:rsidP="009335CD">
      <w:pPr>
        <w:pStyle w:val="ConsNormal"/>
        <w:widowControl/>
        <w:ind w:right="0" w:firstLine="540"/>
        <w:jc w:val="both"/>
        <w:rPr>
          <w:rFonts w:ascii="Times New Roman" w:hAnsi="Times New Roman"/>
          <w:sz w:val="24"/>
        </w:rPr>
      </w:pPr>
      <w:r>
        <w:rPr>
          <w:rFonts w:ascii="Times New Roman" w:hAnsi="Times New Roman"/>
          <w:sz w:val="24"/>
        </w:rPr>
        <w:t>- вправе требовать внеочередного созыва Собрания депутатов</w:t>
      </w:r>
      <w:r w:rsidR="006A52A5">
        <w:rPr>
          <w:rFonts w:ascii="Times New Roman" w:hAnsi="Times New Roman"/>
          <w:sz w:val="24"/>
        </w:rPr>
        <w:t xml:space="preserve"> </w:t>
      </w:r>
      <w:r>
        <w:rPr>
          <w:rFonts w:ascii="Times New Roman" w:hAnsi="Times New Roman"/>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вносит в </w:t>
      </w:r>
      <w:r w:rsidR="001E18EB">
        <w:rPr>
          <w:rFonts w:ascii="Times New Roman" w:hAnsi="Times New Roman"/>
          <w:sz w:val="24"/>
        </w:rPr>
        <w:t>Собрание депутатов посёлка Иванино</w:t>
      </w:r>
      <w:r>
        <w:rPr>
          <w:rFonts w:ascii="Times New Roman" w:hAnsi="Times New Roman"/>
          <w:sz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59C7" w:rsidRDefault="00B059C7" w:rsidP="009335CD">
      <w:pPr>
        <w:pStyle w:val="ConsNormal"/>
        <w:widowControl/>
        <w:ind w:right="0" w:firstLine="540"/>
        <w:jc w:val="both"/>
        <w:rPr>
          <w:rFonts w:ascii="Times New Roman" w:hAnsi="Times New Roman"/>
          <w:sz w:val="24"/>
        </w:rPr>
      </w:pPr>
      <w:r>
        <w:rPr>
          <w:rFonts w:ascii="Times New Roman" w:hAnsi="Times New Roman"/>
          <w:sz w:val="24"/>
        </w:rPr>
        <w:t>3. Ревизионная комиссия</w:t>
      </w:r>
      <w:r w:rsidR="006A52A5">
        <w:rPr>
          <w:rFonts w:ascii="Times New Roman" w:hAnsi="Times New Roman"/>
          <w:sz w:val="24"/>
        </w:rPr>
        <w:t xml:space="preserve"> </w:t>
      </w:r>
      <w:r>
        <w:rPr>
          <w:rFonts w:ascii="Times New Roman" w:hAnsi="Times New Roman"/>
          <w:sz w:val="24"/>
        </w:rPr>
        <w:t>посёлка Иванино</w:t>
      </w:r>
      <w:r w:rsidR="00EC648B">
        <w:rPr>
          <w:rFonts w:ascii="Times New Roman" w:hAnsi="Times New Roman"/>
          <w:sz w:val="24"/>
        </w:rPr>
        <w:t xml:space="preserve"> осуществляет бюджетные полномочия по</w:t>
      </w:r>
      <w:r>
        <w:rPr>
          <w:rFonts w:ascii="Times New Roman" w:hAnsi="Times New Roman"/>
          <w:sz w:val="24"/>
        </w:rPr>
        <w:t>:</w:t>
      </w:r>
    </w:p>
    <w:p w:rsidR="00EC648B" w:rsidRPr="00EC648B" w:rsidRDefault="00EC648B" w:rsidP="00EC648B">
      <w:pPr>
        <w:ind w:left="780"/>
        <w:jc w:val="both"/>
        <w:rPr>
          <w:bCs/>
          <w:lang w:val="ru-RU"/>
        </w:rPr>
      </w:pPr>
      <w:r w:rsidRPr="00EC648B">
        <w:rPr>
          <w:bCs/>
          <w:lang w:val="ru-RU"/>
        </w:rPr>
        <w:t>- аудиту эффективности, направленному на определение экономности и результативности использования бюджетных средств;</w:t>
      </w:r>
    </w:p>
    <w:p w:rsidR="00EC648B" w:rsidRPr="00EC648B" w:rsidRDefault="00EC648B" w:rsidP="00EC648B">
      <w:pPr>
        <w:ind w:left="780"/>
        <w:jc w:val="both"/>
        <w:rPr>
          <w:bCs/>
          <w:lang w:val="ru-RU"/>
        </w:rPr>
      </w:pPr>
      <w:r w:rsidRPr="00EC648B">
        <w:rPr>
          <w:bCs/>
          <w:lang w:val="ru-RU"/>
        </w:rPr>
        <w:lastRenderedPageBreak/>
        <w:t>- экспертизе проектов бюджет</w:t>
      </w:r>
      <w:r>
        <w:rPr>
          <w:bCs/>
          <w:lang w:val="ru-RU"/>
        </w:rPr>
        <w:t>а</w:t>
      </w:r>
      <w:r w:rsidRPr="00EC648B">
        <w:rPr>
          <w:bCs/>
          <w:lang w:val="ru-RU"/>
        </w:rPr>
        <w:t>, иных нормативных правовых актов бюджетного регулирования, в том числе обоснованности показателей (параметров и характеристик) бюджета;</w:t>
      </w:r>
    </w:p>
    <w:p w:rsidR="00EC648B" w:rsidRPr="00EC648B" w:rsidRDefault="00EC648B" w:rsidP="00EC648B">
      <w:pPr>
        <w:ind w:left="780"/>
        <w:jc w:val="both"/>
        <w:rPr>
          <w:bCs/>
          <w:lang w:val="ru-RU"/>
        </w:rPr>
      </w:pPr>
      <w:r w:rsidRPr="00EC648B">
        <w:rPr>
          <w:bCs/>
          <w:lang w:val="ru-RU"/>
        </w:rPr>
        <w:t>- экспертизе муниципальных программ;</w:t>
      </w:r>
    </w:p>
    <w:p w:rsidR="00EC648B" w:rsidRPr="00EC648B" w:rsidRDefault="00EC648B" w:rsidP="00EC648B">
      <w:pPr>
        <w:ind w:left="780"/>
        <w:jc w:val="both"/>
        <w:rPr>
          <w:bCs/>
          <w:lang w:val="ru-RU"/>
        </w:rPr>
      </w:pPr>
      <w:r w:rsidRPr="00EC648B">
        <w:rPr>
          <w:bCs/>
          <w:lang w:val="ru-RU"/>
        </w:rPr>
        <w:t>- анализу и мониторингу бюджетного процесса, в том числе подготовке предложений по устанению выявленных отклонений в бюджетном процессе и совершенствованию бюджетного процесса;</w:t>
      </w:r>
    </w:p>
    <w:p w:rsidR="00EC648B" w:rsidRPr="00EC648B" w:rsidRDefault="00EC648B" w:rsidP="00EC648B">
      <w:pPr>
        <w:ind w:left="780"/>
        <w:jc w:val="both"/>
        <w:rPr>
          <w:bCs/>
          <w:lang w:val="ru-RU"/>
        </w:rPr>
      </w:pPr>
      <w:r w:rsidRPr="00EC648B">
        <w:rPr>
          <w:bCs/>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C648B" w:rsidRPr="00EC648B" w:rsidRDefault="00EC648B" w:rsidP="00EC648B">
      <w:pPr>
        <w:ind w:left="780"/>
        <w:jc w:val="both"/>
        <w:rPr>
          <w:bCs/>
          <w:lang w:val="ru-RU"/>
        </w:rPr>
      </w:pPr>
      <w:r w:rsidRPr="00EC648B">
        <w:rPr>
          <w:bCs/>
          <w:lang w:val="ru-RU"/>
        </w:rPr>
        <w:t xml:space="preserve">- 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w:t>
      </w:r>
      <w:r>
        <w:rPr>
          <w:bCs/>
          <w:lang w:val="ru-RU"/>
        </w:rPr>
        <w:t>и муниципальных образований».</w:t>
      </w:r>
    </w:p>
    <w:p w:rsidR="00B059C7" w:rsidRDefault="009335CD" w:rsidP="00B059C7">
      <w:pPr>
        <w:pStyle w:val="ConsNormal"/>
        <w:widowControl/>
        <w:ind w:right="0" w:firstLine="540"/>
        <w:jc w:val="both"/>
        <w:rPr>
          <w:rFonts w:ascii="Times New Roman" w:hAnsi="Times New Roman"/>
          <w:sz w:val="24"/>
        </w:rPr>
      </w:pPr>
      <w:r>
        <w:rPr>
          <w:rFonts w:ascii="Times New Roman" w:hAnsi="Times New Roman"/>
          <w:sz w:val="24"/>
        </w:rPr>
        <w:t xml:space="preserve">4. </w:t>
      </w:r>
      <w:r w:rsidR="004A7501">
        <w:rPr>
          <w:rFonts w:ascii="Times New Roman" w:hAnsi="Times New Roman"/>
          <w:sz w:val="24"/>
        </w:rPr>
        <w:t>А</w:t>
      </w:r>
      <w:r>
        <w:rPr>
          <w:rFonts w:ascii="Times New Roman" w:hAnsi="Times New Roman"/>
          <w:sz w:val="24"/>
        </w:rPr>
        <w:t>дминистраци</w:t>
      </w:r>
      <w:r w:rsidR="004A7501">
        <w:rPr>
          <w:rFonts w:ascii="Times New Roman" w:hAnsi="Times New Roman"/>
          <w:sz w:val="24"/>
        </w:rPr>
        <w:t>я посёлка Иванино</w:t>
      </w:r>
      <w:r w:rsidR="006B707E">
        <w:rPr>
          <w:rFonts w:ascii="Times New Roman" w:hAnsi="Times New Roman"/>
          <w:sz w:val="24"/>
        </w:rPr>
        <w:t xml:space="preserve"> – главный распорядитель бюджетных средств</w:t>
      </w:r>
      <w:r>
        <w:rPr>
          <w:rFonts w:ascii="Times New Roman" w:hAnsi="Times New Roman"/>
          <w:sz w:val="24"/>
        </w:rPr>
        <w:t>:</w:t>
      </w:r>
    </w:p>
    <w:p w:rsidR="00EC648B" w:rsidRDefault="006B707E" w:rsidP="009335CD">
      <w:pPr>
        <w:pStyle w:val="ConsNormal"/>
        <w:widowControl/>
        <w:ind w:right="0" w:firstLine="540"/>
        <w:jc w:val="both"/>
        <w:rPr>
          <w:rFonts w:ascii="Times New Roman" w:hAnsi="Times New Roman"/>
          <w:sz w:val="24"/>
        </w:rPr>
      </w:pPr>
      <w:r w:rsidRPr="00EC648B">
        <w:rPr>
          <w:rFonts w:ascii="Times New Roman" w:hAnsi="Times New Roman" w:cs="Times New Roman"/>
          <w:sz w:val="24"/>
          <w:szCs w:val="24"/>
        </w:rPr>
        <w:t xml:space="preserve">- </w:t>
      </w:r>
      <w:r w:rsidR="00EC648B" w:rsidRPr="00EC648B">
        <w:rPr>
          <w:rFonts w:ascii="Times New Roman" w:hAnsi="Times New Roman" w:cs="Times New Roman"/>
          <w:bCs/>
          <w:sz w:val="24"/>
          <w:szCs w:val="24"/>
        </w:rPr>
        <w:t>формирует и утверждает муниципальные задания</w:t>
      </w:r>
      <w:r w:rsidR="00EC648B">
        <w:rPr>
          <w:rFonts w:ascii="Times New Roman" w:hAnsi="Times New Roman"/>
          <w:sz w:val="24"/>
        </w:rPr>
        <w:t>;</w:t>
      </w:r>
    </w:p>
    <w:p w:rsidR="00EC648B" w:rsidRPr="00EC648B" w:rsidRDefault="00CD17B8" w:rsidP="00EC648B">
      <w:pPr>
        <w:ind w:left="567"/>
        <w:jc w:val="both"/>
        <w:rPr>
          <w:bCs/>
          <w:lang w:val="ru-RU"/>
        </w:rPr>
      </w:pPr>
      <w:r w:rsidRPr="00EC648B">
        <w:rPr>
          <w:lang w:val="ru-RU"/>
        </w:rPr>
        <w:t xml:space="preserve">- </w:t>
      </w:r>
      <w:r w:rsidR="00EC648B" w:rsidRPr="00EC648B">
        <w:rPr>
          <w:bCs/>
          <w:lang w:val="ru-RU"/>
        </w:rPr>
        <w:t>осуществляет внутренний финансовый контроль, направленный на:</w:t>
      </w:r>
    </w:p>
    <w:p w:rsidR="00EC648B" w:rsidRPr="00EC648B" w:rsidRDefault="00EC648B" w:rsidP="00EC648B">
      <w:pPr>
        <w:ind w:left="567"/>
        <w:jc w:val="both"/>
        <w:rPr>
          <w:bCs/>
          <w:lang w:val="ru-RU"/>
        </w:rPr>
      </w:pPr>
      <w:r w:rsidRPr="00EC648B">
        <w:rPr>
          <w:bCs/>
          <w:lang w:val="ru-RU"/>
        </w:rPr>
        <w:t xml:space="preserve">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w:t>
      </w:r>
      <w:r w:rsidR="00BE5EAB" w:rsidRPr="00EC648B">
        <w:rPr>
          <w:bCs/>
          <w:lang w:val="ru-RU"/>
        </w:rPr>
        <w:t>подведомственными ему распорядителями,</w:t>
      </w:r>
      <w:r w:rsidRPr="00EC648B">
        <w:rPr>
          <w:bCs/>
          <w:lang w:val="ru-RU"/>
        </w:rPr>
        <w:t xml:space="preserve"> и получателями бюджетных средств;</w:t>
      </w:r>
    </w:p>
    <w:p w:rsidR="00EC648B" w:rsidRPr="00EC648B" w:rsidRDefault="00EC648B" w:rsidP="00EC648B">
      <w:pPr>
        <w:ind w:left="567"/>
        <w:jc w:val="both"/>
        <w:rPr>
          <w:bCs/>
          <w:lang w:val="ru-RU"/>
        </w:rPr>
      </w:pPr>
      <w:r w:rsidRPr="00EC648B">
        <w:rPr>
          <w:bCs/>
          <w:lang w:val="ru-RU"/>
        </w:rPr>
        <w:t>подготовку и организацию мер по повышению экономности и результативности использования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5. </w:t>
      </w:r>
      <w:r w:rsidR="00720189">
        <w:rPr>
          <w:rFonts w:ascii="Times New Roman" w:hAnsi="Times New Roman"/>
          <w:sz w:val="24"/>
        </w:rPr>
        <w:t>Главный администратор доходов бюджета</w:t>
      </w:r>
      <w:r>
        <w:rPr>
          <w:rFonts w:ascii="Times New Roman" w:hAnsi="Times New Roman"/>
          <w:sz w:val="24"/>
        </w:rPr>
        <w:t>:</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формирует перечень подведомственных ему администраторов доходов бюджета;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представляет сведения, необходимые для составления среднесрочного финансового плана и (или) проекта бюджета;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w:t>
      </w:r>
      <w:r w:rsidR="00EC648B">
        <w:rPr>
          <w:rFonts w:ascii="Times New Roman" w:hAnsi="Times New Roman"/>
          <w:sz w:val="24"/>
        </w:rPr>
        <w:t xml:space="preserve"> </w:t>
      </w:r>
      <w:r>
        <w:rPr>
          <w:rFonts w:ascii="Times New Roman" w:hAnsi="Times New Roman"/>
          <w:sz w:val="24"/>
        </w:rPr>
        <w:t>представляет сведения для составления и ведения кассового плана;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формирует и представляет бюджетную отчётность главного администратора доходов бюджета;</w:t>
      </w:r>
    </w:p>
    <w:p w:rsidR="0091383E" w:rsidRDefault="00CE1217"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91383E">
        <w:rPr>
          <w:rFonts w:ascii="Times New Roman" w:hAnsi="Times New Roman"/>
          <w:sz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E1217" w:rsidRDefault="0091383E" w:rsidP="009335CD">
      <w:pPr>
        <w:pStyle w:val="ConsNormal"/>
        <w:widowControl/>
        <w:ind w:right="0" w:firstLine="540"/>
        <w:jc w:val="both"/>
        <w:rPr>
          <w:rFonts w:ascii="Times New Roman" w:hAnsi="Times New Roman"/>
          <w:sz w:val="24"/>
        </w:rPr>
      </w:pPr>
      <w:r>
        <w:rPr>
          <w:rFonts w:ascii="Times New Roman" w:hAnsi="Times New Roman"/>
          <w:sz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00CE1217">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w:t>
      </w:r>
      <w:r w:rsidR="00EF5BF6">
        <w:rPr>
          <w:rFonts w:ascii="Times New Roman" w:hAnsi="Times New Roman"/>
          <w:sz w:val="24"/>
        </w:rPr>
        <w:t>едерации</w:t>
      </w:r>
      <w:r w:rsidR="000905B0">
        <w:rPr>
          <w:rFonts w:ascii="Times New Roman" w:hAnsi="Times New Roman"/>
          <w:sz w:val="24"/>
        </w:rPr>
        <w:t xml:space="preserve"> и принимаемыми в соответствии с ним муниципальными правовыми актами, регулирующими бюджетные правоотношения</w:t>
      </w:r>
      <w:r w:rsidR="00EF5BF6">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6. </w:t>
      </w:r>
      <w:r w:rsidR="000905B0">
        <w:rPr>
          <w:rFonts w:ascii="Times New Roman" w:hAnsi="Times New Roman"/>
          <w:sz w:val="24"/>
        </w:rPr>
        <w:t>Администратор доходов бюджета</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0905B0">
        <w:rPr>
          <w:rFonts w:ascii="Times New Roman" w:hAnsi="Times New Roman"/>
          <w:sz w:val="24"/>
        </w:rPr>
        <w:t>осуществляет начисление, учёт и контроль за правильностью исчисления, полнотой и своевременностью осуществления платежей в бюджет, пеней и штрафов по ним;</w:t>
      </w:r>
    </w:p>
    <w:p w:rsidR="009335CD" w:rsidRDefault="000905B0"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9335CD">
        <w:rPr>
          <w:rFonts w:ascii="Times New Roman" w:hAnsi="Times New Roman"/>
          <w:sz w:val="24"/>
        </w:rPr>
        <w:t xml:space="preserve">осуществляет </w:t>
      </w:r>
      <w:r>
        <w:rPr>
          <w:rFonts w:ascii="Times New Roman" w:hAnsi="Times New Roman"/>
          <w:sz w:val="24"/>
        </w:rPr>
        <w:t>взыскание задолженности по платежам в бюджет, пеней и штрафов;</w:t>
      </w:r>
    </w:p>
    <w:p w:rsidR="000905B0" w:rsidRDefault="000905B0" w:rsidP="009335CD">
      <w:pPr>
        <w:pStyle w:val="ConsNormal"/>
        <w:widowControl/>
        <w:ind w:right="0" w:firstLine="540"/>
        <w:jc w:val="both"/>
        <w:rPr>
          <w:rFonts w:ascii="Times New Roman" w:hAnsi="Times New Roman"/>
          <w:sz w:val="24"/>
        </w:rPr>
      </w:pPr>
      <w:r>
        <w:rPr>
          <w:rFonts w:ascii="Times New Roman" w:hAnsi="Times New Roman"/>
          <w:sz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D16394">
        <w:rPr>
          <w:rFonts w:ascii="Times New Roman" w:hAnsi="Times New Roman"/>
          <w:sz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D16394" w:rsidRDefault="00D16394" w:rsidP="00D16394">
      <w:pPr>
        <w:pStyle w:val="ConsNormal"/>
        <w:widowControl/>
        <w:ind w:right="0" w:firstLine="540"/>
        <w:jc w:val="both"/>
        <w:rPr>
          <w:rFonts w:ascii="Times New Roman" w:hAnsi="Times New Roman"/>
          <w:sz w:val="24"/>
        </w:rPr>
      </w:pPr>
      <w:r>
        <w:rPr>
          <w:rFonts w:ascii="Times New Roman" w:hAnsi="Times New Roman"/>
          <w:sz w:val="24"/>
        </w:rPr>
        <w:t>- в случае и порядке,</w:t>
      </w:r>
      <w:r w:rsidR="00295A1A">
        <w:rPr>
          <w:rFonts w:ascii="Times New Roman" w:hAnsi="Times New Roman"/>
          <w:sz w:val="24"/>
        </w:rPr>
        <w:t xml:space="preserve"> </w:t>
      </w:r>
      <w:r>
        <w:rPr>
          <w:rFonts w:ascii="Times New Roman" w:hAnsi="Times New Roman"/>
          <w:sz w:val="24"/>
        </w:rPr>
        <w:t>установленных главным администратором</w:t>
      </w:r>
      <w:r w:rsidR="00295A1A">
        <w:rPr>
          <w:rFonts w:ascii="Times New Roman" w:hAnsi="Times New Roman"/>
          <w:sz w:val="24"/>
        </w:rPr>
        <w:t xml:space="preserve"> </w:t>
      </w:r>
      <w:r>
        <w:rPr>
          <w:rFonts w:ascii="Times New Roman" w:hAnsi="Times New Roman"/>
          <w:sz w:val="24"/>
        </w:rPr>
        <w:t>доходов бюджета формирует и</w:t>
      </w:r>
      <w:r w:rsidR="009B36F2">
        <w:rPr>
          <w:rFonts w:ascii="Times New Roman" w:hAnsi="Times New Roman"/>
          <w:sz w:val="24"/>
        </w:rPr>
        <w:t xml:space="preserve"> представляет главному ад</w:t>
      </w:r>
      <w:r>
        <w:rPr>
          <w:rFonts w:ascii="Times New Roman" w:hAnsi="Times New Roman"/>
          <w:sz w:val="24"/>
        </w:rPr>
        <w:t>министратору</w:t>
      </w:r>
      <w:r w:rsidR="00295A1A">
        <w:rPr>
          <w:rFonts w:ascii="Times New Roman" w:hAnsi="Times New Roman"/>
          <w:sz w:val="24"/>
        </w:rPr>
        <w:t xml:space="preserve"> </w:t>
      </w:r>
      <w:r>
        <w:rPr>
          <w:rFonts w:ascii="Times New Roman" w:hAnsi="Times New Roman"/>
          <w:sz w:val="24"/>
        </w:rPr>
        <w:t>доходов бюджета сведения и бюджетную отчётность,</w:t>
      </w:r>
      <w:r w:rsidR="00295A1A">
        <w:rPr>
          <w:rFonts w:ascii="Times New Roman" w:hAnsi="Times New Roman"/>
          <w:sz w:val="24"/>
        </w:rPr>
        <w:t xml:space="preserve"> </w:t>
      </w:r>
      <w:r>
        <w:rPr>
          <w:rFonts w:ascii="Times New Roman" w:hAnsi="Times New Roman"/>
          <w:sz w:val="24"/>
        </w:rPr>
        <w:t xml:space="preserve">необходимые для осуществления полномочий </w:t>
      </w:r>
      <w:r w:rsidR="00045FF7">
        <w:rPr>
          <w:rFonts w:ascii="Times New Roman" w:hAnsi="Times New Roman"/>
          <w:sz w:val="24"/>
        </w:rPr>
        <w:t>соответствующего главного администратора доходов бюджета</w:t>
      </w:r>
      <w:r>
        <w:rPr>
          <w:rFonts w:ascii="Times New Roman" w:hAnsi="Times New Roman"/>
          <w:sz w:val="24"/>
        </w:rPr>
        <w:t>;</w:t>
      </w:r>
    </w:p>
    <w:p w:rsidR="00C27E9B" w:rsidRDefault="00C27E9B" w:rsidP="00D16394">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C27E9B">
        <w:rPr>
          <w:rFonts w:ascii="Times New Roman" w:hAnsi="Times New Roman" w:cs="Times New Roman"/>
          <w:bCs/>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w:t>
      </w:r>
      <w:r>
        <w:rPr>
          <w:rFonts w:ascii="Times New Roman" w:hAnsi="Times New Roman" w:cs="Times New Roman"/>
          <w:bCs/>
          <w:sz w:val="24"/>
          <w:szCs w:val="24"/>
        </w:rPr>
        <w:t>рственных и муниципальных услуг;</w:t>
      </w:r>
    </w:p>
    <w:p w:rsidR="0091383E" w:rsidRPr="00C27E9B" w:rsidRDefault="0091383E" w:rsidP="00D16394">
      <w:pPr>
        <w:pStyle w:val="ConsNormal"/>
        <w:widowControl/>
        <w:ind w:right="0" w:firstLine="540"/>
        <w:jc w:val="both"/>
        <w:rPr>
          <w:rFonts w:ascii="Times New Roman" w:hAnsi="Times New Roman" w:cs="Times New Roman"/>
          <w:sz w:val="24"/>
          <w:szCs w:val="24"/>
        </w:rPr>
      </w:pPr>
      <w:r>
        <w:rPr>
          <w:rFonts w:ascii="Times New Roman" w:hAnsi="Times New Roman" w:cs="Times New Roman"/>
          <w:bCs/>
          <w:sz w:val="24"/>
          <w:szCs w:val="24"/>
        </w:rPr>
        <w:t>- принимает решение о признании безнадежной к взысканию задолженности по платежам в бюджет;</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7. Главный </w:t>
      </w:r>
      <w:r w:rsidR="00045FF7">
        <w:rPr>
          <w:rFonts w:ascii="Times New Roman" w:hAnsi="Times New Roman"/>
          <w:sz w:val="24"/>
        </w:rPr>
        <w:t>администратор источников финансирования дефицита бюджета</w:t>
      </w:r>
      <w:r>
        <w:rPr>
          <w:rFonts w:ascii="Times New Roman" w:hAnsi="Times New Roman"/>
          <w:sz w:val="24"/>
        </w:rPr>
        <w:t>:</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формирует перечни подведомственных ему администраторов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планирование (прогнозирование) поступлений и выплат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327CA" w:rsidRDefault="002E68A6" w:rsidP="002E68A6">
      <w:pPr>
        <w:ind w:firstLine="390"/>
        <w:jc w:val="both"/>
        <w:rPr>
          <w:lang w:val="ru-RU" w:eastAsia="ru-RU"/>
        </w:rPr>
      </w:pPr>
      <w:r>
        <w:rPr>
          <w:lang w:val="ru-RU" w:eastAsia="ru-RU"/>
        </w:rPr>
        <w:t xml:space="preserve">- </w:t>
      </w:r>
      <w:r w:rsidRPr="002E68A6">
        <w:rPr>
          <w:lang w:val="ru-RU" w:eastAsia="ru-RU"/>
        </w:rPr>
        <w:t>формирует бюджетную отчетность главного администратора источников финансирования дефицита бюджета</w:t>
      </w:r>
      <w:r w:rsidR="00D327CA">
        <w:rPr>
          <w:lang w:val="ru-RU" w:eastAsia="ru-RU"/>
        </w:rPr>
        <w:t>;</w:t>
      </w:r>
    </w:p>
    <w:p w:rsidR="00D327CA" w:rsidRDefault="00D327CA" w:rsidP="002E68A6">
      <w:pPr>
        <w:ind w:firstLine="390"/>
        <w:jc w:val="both"/>
        <w:rPr>
          <w:lang w:val="ru-RU"/>
        </w:rPr>
      </w:pPr>
      <w:r>
        <w:rPr>
          <w:lang w:val="ru-RU" w:eastAsia="ru-RU"/>
        </w:rPr>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w:t>
      </w:r>
      <w:r w:rsidRPr="00D327CA">
        <w:rPr>
          <w:lang w:val="ru-RU"/>
        </w:rPr>
        <w:t>Российской Федерации</w:t>
      </w:r>
      <w:r>
        <w:rPr>
          <w:lang w:val="ru-RU"/>
        </w:rPr>
        <w:t>;</w:t>
      </w:r>
    </w:p>
    <w:p w:rsidR="002E68A6" w:rsidRDefault="00D327CA" w:rsidP="002E68A6">
      <w:pPr>
        <w:ind w:firstLine="390"/>
        <w:jc w:val="both"/>
        <w:rPr>
          <w:lang w:val="ru-RU" w:eastAsia="ru-RU"/>
        </w:rPr>
      </w:pPr>
      <w:r>
        <w:rPr>
          <w:lang w:val="ru-RU"/>
        </w:rPr>
        <w:t>- составляет обоснования бюджетных ассигнований</w:t>
      </w:r>
      <w:r w:rsidR="002E68A6" w:rsidRPr="002E68A6">
        <w:rPr>
          <w:lang w:val="ru-RU" w:eastAsia="ru-RU"/>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8. </w:t>
      </w:r>
      <w:r w:rsidR="00543D9D">
        <w:rPr>
          <w:rFonts w:ascii="Times New Roman" w:hAnsi="Times New Roman"/>
          <w:sz w:val="24"/>
        </w:rPr>
        <w:t>Администратор источников финансирования дефицита</w:t>
      </w:r>
      <w:r>
        <w:rPr>
          <w:rFonts w:ascii="Times New Roman" w:hAnsi="Times New Roman"/>
          <w:sz w:val="24"/>
        </w:rPr>
        <w:t xml:space="preserve"> бюджет</w:t>
      </w:r>
      <w:r w:rsidR="00543D9D">
        <w:rPr>
          <w:rFonts w:ascii="Times New Roman" w:hAnsi="Times New Roman"/>
          <w:sz w:val="24"/>
        </w:rPr>
        <w:t>а</w:t>
      </w:r>
      <w:r>
        <w:rPr>
          <w:rFonts w:ascii="Times New Roman" w:hAnsi="Times New Roman"/>
          <w:sz w:val="24"/>
        </w:rPr>
        <w:t>:</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планирование (прогнозирование) поступлений и выплат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контроль за полнотой и своевременностью поступления в бюджет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обеспечивает поступления в бюджет и выплаты из бюджета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формирует и представляет бюджетную отчетность;</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9. Получатель бюджетных средств:</w:t>
      </w:r>
    </w:p>
    <w:p w:rsidR="00BF390B" w:rsidRDefault="00BF390B" w:rsidP="009335CD">
      <w:pPr>
        <w:pStyle w:val="ConsNormal"/>
        <w:widowControl/>
        <w:ind w:right="0" w:firstLine="540"/>
        <w:jc w:val="both"/>
        <w:rPr>
          <w:rFonts w:ascii="Times New Roman" w:hAnsi="Times New Roman"/>
          <w:sz w:val="24"/>
        </w:rPr>
      </w:pPr>
      <w:r>
        <w:rPr>
          <w:rFonts w:ascii="Times New Roman" w:hAnsi="Times New Roman"/>
          <w:sz w:val="24"/>
        </w:rPr>
        <w:t>- составляет и исполняет бюджетную смету;</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w:t>
      </w:r>
      <w:r w:rsidR="00BF390B">
        <w:rPr>
          <w:rFonts w:ascii="Times New Roman" w:hAnsi="Times New Roman"/>
          <w:sz w:val="24"/>
        </w:rPr>
        <w:t>ринимае</w:t>
      </w:r>
      <w:r>
        <w:rPr>
          <w:rFonts w:ascii="Times New Roman" w:hAnsi="Times New Roman"/>
          <w:sz w:val="24"/>
        </w:rPr>
        <w:t xml:space="preserve">т </w:t>
      </w:r>
      <w:r w:rsidR="00BF390B">
        <w:rPr>
          <w:rFonts w:ascii="Times New Roman" w:hAnsi="Times New Roman"/>
          <w:sz w:val="24"/>
        </w:rPr>
        <w:t>и</w:t>
      </w:r>
      <w:r w:rsidR="00C27E9B">
        <w:rPr>
          <w:rFonts w:ascii="Times New Roman" w:hAnsi="Times New Roman"/>
          <w:sz w:val="24"/>
        </w:rPr>
        <w:t xml:space="preserve"> </w:t>
      </w:r>
      <w:r w:rsidR="00BF390B">
        <w:rPr>
          <w:rFonts w:ascii="Times New Roman" w:hAnsi="Times New Roman"/>
          <w:sz w:val="24"/>
        </w:rPr>
        <w:t>(</w:t>
      </w:r>
      <w:r>
        <w:rPr>
          <w:rFonts w:ascii="Times New Roman" w:hAnsi="Times New Roman"/>
          <w:sz w:val="24"/>
        </w:rPr>
        <w:t>или</w:t>
      </w:r>
      <w:r w:rsidR="00BF390B">
        <w:rPr>
          <w:rFonts w:ascii="Times New Roman" w:hAnsi="Times New Roman"/>
          <w:sz w:val="24"/>
        </w:rPr>
        <w:t>)</w:t>
      </w:r>
      <w:r>
        <w:rPr>
          <w:rFonts w:ascii="Times New Roman" w:hAnsi="Times New Roman"/>
          <w:sz w:val="24"/>
        </w:rPr>
        <w:t xml:space="preserve"> и</w:t>
      </w:r>
      <w:r w:rsidR="00BF390B">
        <w:rPr>
          <w:rFonts w:ascii="Times New Roman" w:hAnsi="Times New Roman"/>
          <w:sz w:val="24"/>
        </w:rPr>
        <w:t>сполняет</w:t>
      </w:r>
      <w:r>
        <w:rPr>
          <w:rFonts w:ascii="Times New Roman" w:hAnsi="Times New Roman"/>
          <w:sz w:val="24"/>
        </w:rPr>
        <w:t xml:space="preserve"> в </w:t>
      </w:r>
      <w:r w:rsidR="00BF390B">
        <w:rPr>
          <w:rFonts w:ascii="Times New Roman" w:hAnsi="Times New Roman"/>
          <w:sz w:val="24"/>
        </w:rPr>
        <w:t>пределах доведённых лимитов</w:t>
      </w:r>
      <w:r>
        <w:rPr>
          <w:rFonts w:ascii="Times New Roman" w:hAnsi="Times New Roman"/>
          <w:sz w:val="24"/>
        </w:rPr>
        <w:t xml:space="preserve"> бюджетных </w:t>
      </w:r>
      <w:r w:rsidR="00BF390B">
        <w:rPr>
          <w:rFonts w:ascii="Times New Roman" w:hAnsi="Times New Roman"/>
          <w:sz w:val="24"/>
        </w:rPr>
        <w:t>обязательс</w:t>
      </w:r>
      <w:r>
        <w:rPr>
          <w:rFonts w:ascii="Times New Roman" w:hAnsi="Times New Roman"/>
          <w:sz w:val="24"/>
        </w:rPr>
        <w:t>тв</w:t>
      </w:r>
      <w:r w:rsidR="00BF390B">
        <w:rPr>
          <w:rFonts w:ascii="Times New Roman" w:hAnsi="Times New Roman"/>
          <w:sz w:val="24"/>
        </w:rPr>
        <w:t xml:space="preserve"> и (или) бюджетных ассигнований бюджетные обязательства</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обеспечивает </w:t>
      </w:r>
      <w:r w:rsidR="00BF390B">
        <w:rPr>
          <w:rFonts w:ascii="Times New Roman" w:hAnsi="Times New Roman"/>
          <w:sz w:val="24"/>
        </w:rPr>
        <w:t>результативность, целевой характер</w:t>
      </w:r>
      <w:r>
        <w:rPr>
          <w:rFonts w:ascii="Times New Roman" w:hAnsi="Times New Roman"/>
          <w:sz w:val="24"/>
        </w:rPr>
        <w:t xml:space="preserve"> использовани</w:t>
      </w:r>
      <w:r w:rsidR="00BF390B">
        <w:rPr>
          <w:rFonts w:ascii="Times New Roman" w:hAnsi="Times New Roman"/>
          <w:sz w:val="24"/>
        </w:rPr>
        <w:t>я, предусмотренных ему</w:t>
      </w:r>
      <w:r>
        <w:rPr>
          <w:rFonts w:ascii="Times New Roman" w:hAnsi="Times New Roman"/>
          <w:sz w:val="24"/>
        </w:rPr>
        <w:t xml:space="preserve"> бюджетных </w:t>
      </w:r>
      <w:r w:rsidR="00BF390B">
        <w:rPr>
          <w:rFonts w:ascii="Times New Roman" w:hAnsi="Times New Roman"/>
          <w:sz w:val="24"/>
        </w:rPr>
        <w:t>ассигнований</w:t>
      </w:r>
      <w:r>
        <w:rPr>
          <w:rFonts w:ascii="Times New Roman" w:hAnsi="Times New Roman"/>
          <w:sz w:val="24"/>
        </w:rPr>
        <w:t>;</w:t>
      </w:r>
    </w:p>
    <w:p w:rsidR="00BF390B" w:rsidRDefault="00BF390B" w:rsidP="009335CD">
      <w:pPr>
        <w:pStyle w:val="ConsNormal"/>
        <w:widowControl/>
        <w:ind w:right="0" w:firstLine="540"/>
        <w:jc w:val="both"/>
        <w:rPr>
          <w:rFonts w:ascii="Times New Roman" w:hAnsi="Times New Roman"/>
          <w:sz w:val="24"/>
        </w:rPr>
      </w:pPr>
      <w:r>
        <w:rPr>
          <w:rFonts w:ascii="Times New Roman" w:hAnsi="Times New Roman"/>
          <w:sz w:val="24"/>
        </w:rPr>
        <w:t>- вносит главному распорядителю бюджетных средств</w:t>
      </w:r>
      <w:r w:rsidR="00C27E9B">
        <w:rPr>
          <w:rFonts w:ascii="Times New Roman" w:hAnsi="Times New Roman"/>
          <w:sz w:val="24"/>
        </w:rPr>
        <w:t>,</w:t>
      </w:r>
      <w:r>
        <w:rPr>
          <w:rFonts w:ascii="Times New Roman" w:hAnsi="Times New Roman"/>
          <w:sz w:val="24"/>
        </w:rPr>
        <w:t xml:space="preserve"> предложения по изменению бюджетной росписи;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BF390B">
        <w:rPr>
          <w:rFonts w:ascii="Times New Roman" w:hAnsi="Times New Roman"/>
          <w:sz w:val="24"/>
        </w:rPr>
        <w:t>ведёт бюджетный учёт (</w:t>
      </w:r>
      <w:r w:rsidR="002E68A6">
        <w:rPr>
          <w:rFonts w:ascii="Times New Roman" w:hAnsi="Times New Roman"/>
          <w:sz w:val="24"/>
        </w:rPr>
        <w:t>обеспечивает ведение бюджетного учета</w:t>
      </w:r>
      <w:r w:rsidR="00BF390B">
        <w:rPr>
          <w:rFonts w:ascii="Times New Roman" w:hAnsi="Times New Roman"/>
          <w:sz w:val="24"/>
        </w:rPr>
        <w:t>)</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w:t>
      </w:r>
      <w:r w:rsidR="00BF390B">
        <w:rPr>
          <w:rFonts w:ascii="Times New Roman" w:hAnsi="Times New Roman"/>
          <w:sz w:val="24"/>
        </w:rPr>
        <w:t>формирует и</w:t>
      </w:r>
      <w:r>
        <w:rPr>
          <w:rFonts w:ascii="Times New Roman" w:hAnsi="Times New Roman"/>
          <w:sz w:val="24"/>
        </w:rPr>
        <w:t xml:space="preserve"> представля</w:t>
      </w:r>
      <w:r w:rsidR="00BF390B">
        <w:rPr>
          <w:rFonts w:ascii="Times New Roman" w:hAnsi="Times New Roman"/>
          <w:sz w:val="24"/>
        </w:rPr>
        <w:t>е</w:t>
      </w:r>
      <w:r>
        <w:rPr>
          <w:rFonts w:ascii="Times New Roman" w:hAnsi="Times New Roman"/>
          <w:sz w:val="24"/>
        </w:rPr>
        <w:t>т</w:t>
      </w:r>
      <w:r w:rsidR="00731AD0">
        <w:rPr>
          <w:rFonts w:ascii="Times New Roman" w:hAnsi="Times New Roman"/>
          <w:sz w:val="24"/>
        </w:rPr>
        <w:t xml:space="preserve"> бюджетную</w:t>
      </w:r>
      <w:r>
        <w:rPr>
          <w:rFonts w:ascii="Times New Roman" w:hAnsi="Times New Roman"/>
          <w:sz w:val="24"/>
        </w:rPr>
        <w:t xml:space="preserve"> отчет</w:t>
      </w:r>
      <w:r w:rsidR="00731AD0">
        <w:rPr>
          <w:rFonts w:ascii="Times New Roman" w:hAnsi="Times New Roman"/>
          <w:sz w:val="24"/>
        </w:rPr>
        <w:t>ность получателя бюджетных средств соответствующему главному распорядителю</w:t>
      </w:r>
      <w:r>
        <w:rPr>
          <w:rFonts w:ascii="Times New Roman" w:hAnsi="Times New Roman"/>
          <w:sz w:val="24"/>
        </w:rPr>
        <w:t xml:space="preserve"> бюджетных с</w:t>
      </w:r>
      <w:r w:rsidR="00731AD0">
        <w:rPr>
          <w:rFonts w:ascii="Times New Roman" w:hAnsi="Times New Roman"/>
          <w:sz w:val="24"/>
        </w:rPr>
        <w:t>редств;</w:t>
      </w:r>
    </w:p>
    <w:p w:rsidR="002E68A6" w:rsidRPr="00BE5EAB" w:rsidRDefault="002E68A6" w:rsidP="002E68A6">
      <w:pPr>
        <w:ind w:firstLine="540"/>
        <w:rPr>
          <w:lang w:val="ru-RU"/>
        </w:rPr>
      </w:pPr>
      <w:r>
        <w:rPr>
          <w:lang w:val="ru-RU" w:eastAsia="ru-RU"/>
        </w:rPr>
        <w:t xml:space="preserve">- </w:t>
      </w:r>
      <w:r w:rsidRPr="002E68A6">
        <w:rPr>
          <w:lang w:val="ru-RU"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31AD0" w:rsidRDefault="00731AD0" w:rsidP="00731AD0">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31AD0" w:rsidRDefault="00731AD0" w:rsidP="009335CD">
      <w:pPr>
        <w:pStyle w:val="ConsNormal"/>
        <w:widowControl/>
        <w:ind w:right="0" w:firstLine="540"/>
        <w:jc w:val="both"/>
        <w:rPr>
          <w:rFonts w:ascii="Times New Roman" w:hAnsi="Times New Roman"/>
          <w:b/>
          <w:sz w:val="24"/>
        </w:rPr>
      </w:pPr>
    </w:p>
    <w:p w:rsidR="00731AD0" w:rsidRPr="00731AD0" w:rsidRDefault="009335CD" w:rsidP="00731AD0">
      <w:pPr>
        <w:pStyle w:val="ConsNormal"/>
        <w:widowControl/>
        <w:ind w:right="0" w:firstLine="540"/>
        <w:jc w:val="both"/>
        <w:rPr>
          <w:rFonts w:ascii="Times New Roman" w:hAnsi="Times New Roman"/>
          <w:b/>
          <w:sz w:val="24"/>
        </w:rPr>
      </w:pPr>
      <w:r w:rsidRPr="00731AD0">
        <w:rPr>
          <w:rFonts w:ascii="Times New Roman" w:hAnsi="Times New Roman"/>
          <w:b/>
          <w:sz w:val="24"/>
        </w:rPr>
        <w:t xml:space="preserve">Статья 8. Доходы бюджета </w:t>
      </w:r>
      <w:r w:rsidR="00731AD0" w:rsidRPr="00731AD0">
        <w:rPr>
          <w:rFonts w:ascii="Times New Roman" w:hAnsi="Times New Roman"/>
          <w:b/>
          <w:sz w:val="24"/>
        </w:rPr>
        <w:t>посёлка Иванино</w:t>
      </w:r>
    </w:p>
    <w:p w:rsidR="009335CD" w:rsidRDefault="009335CD" w:rsidP="00731AD0">
      <w:pPr>
        <w:pStyle w:val="ConsNormal"/>
        <w:widowControl/>
        <w:ind w:right="0" w:firstLine="540"/>
        <w:jc w:val="both"/>
        <w:rPr>
          <w:rFonts w:ascii="Times New Roman" w:hAnsi="Times New Roman"/>
          <w:sz w:val="24"/>
        </w:rPr>
      </w:pPr>
      <w:r>
        <w:rPr>
          <w:rFonts w:ascii="Times New Roman" w:hAnsi="Times New Roman"/>
          <w:sz w:val="24"/>
        </w:rPr>
        <w:t xml:space="preserve">Доходы бюджета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w:t>
      </w:r>
      <w:r w:rsidR="00731AD0">
        <w:rPr>
          <w:rFonts w:ascii="Times New Roman" w:hAnsi="Times New Roman"/>
          <w:sz w:val="24"/>
        </w:rPr>
        <w:t>Курской области</w:t>
      </w:r>
      <w:r>
        <w:rPr>
          <w:rFonts w:ascii="Times New Roman" w:hAnsi="Times New Roman"/>
          <w:sz w:val="24"/>
        </w:rPr>
        <w:t xml:space="preserve"> о налогах и сборах, нормативными правовыми актами </w:t>
      </w:r>
      <w:r w:rsidR="00731AD0">
        <w:rPr>
          <w:rFonts w:ascii="Times New Roman" w:hAnsi="Times New Roman"/>
          <w:sz w:val="24"/>
        </w:rPr>
        <w:t>Собрания депутатов посёлка Иванино</w:t>
      </w:r>
      <w:r>
        <w:rPr>
          <w:rFonts w:ascii="Times New Roman" w:hAnsi="Times New Roman"/>
          <w:sz w:val="24"/>
        </w:rPr>
        <w:t xml:space="preserve"> о налогах и сборах.</w:t>
      </w:r>
    </w:p>
    <w:p w:rsidR="009335CD" w:rsidRDefault="009335CD" w:rsidP="009335CD">
      <w:pPr>
        <w:pStyle w:val="ConsNormal"/>
        <w:widowControl/>
        <w:ind w:right="0" w:firstLine="540"/>
        <w:jc w:val="both"/>
        <w:rPr>
          <w:rFonts w:ascii="Times New Roman" w:hAnsi="Times New Roman"/>
          <w:b/>
          <w:sz w:val="24"/>
        </w:rPr>
      </w:pPr>
    </w:p>
    <w:p w:rsidR="00731AD0" w:rsidRPr="00731AD0" w:rsidRDefault="009335CD" w:rsidP="009335CD">
      <w:pPr>
        <w:pStyle w:val="ConsNormal"/>
        <w:widowControl/>
        <w:ind w:right="0" w:firstLine="540"/>
        <w:jc w:val="both"/>
        <w:rPr>
          <w:rFonts w:ascii="Times New Roman" w:hAnsi="Times New Roman"/>
          <w:b/>
          <w:sz w:val="24"/>
        </w:rPr>
      </w:pPr>
      <w:r w:rsidRPr="00731AD0">
        <w:rPr>
          <w:rFonts w:ascii="Times New Roman" w:hAnsi="Times New Roman"/>
          <w:b/>
          <w:sz w:val="24"/>
        </w:rPr>
        <w:t xml:space="preserve">Статья 9. Расходы бюджета </w:t>
      </w:r>
      <w:r w:rsidR="00731AD0" w:rsidRPr="00731AD0">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Из бюджета </w:t>
      </w:r>
      <w:r w:rsidR="00731AD0">
        <w:rPr>
          <w:rFonts w:ascii="Times New Roman" w:hAnsi="Times New Roman"/>
          <w:sz w:val="24"/>
        </w:rPr>
        <w:t>посёлка Иванино</w:t>
      </w:r>
      <w:r>
        <w:rPr>
          <w:rFonts w:ascii="Times New Roman" w:hAnsi="Times New Roman"/>
          <w:sz w:val="24"/>
        </w:rPr>
        <w:t>в очередном финансовом году финансируются: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за счет собственных доходов и источников покрытия дефицита бюджета </w:t>
      </w:r>
      <w:r w:rsidR="00731AD0">
        <w:rPr>
          <w:rFonts w:ascii="Times New Roman" w:hAnsi="Times New Roman"/>
          <w:sz w:val="24"/>
        </w:rPr>
        <w:t>посёлка Иванино</w:t>
      </w:r>
      <w:r>
        <w:rPr>
          <w:rFonts w:ascii="Times New Roman" w:hAnsi="Times New Roman"/>
          <w:sz w:val="24"/>
        </w:rPr>
        <w:t xml:space="preserve">-расходные обязательства </w:t>
      </w:r>
      <w:r w:rsidR="00731AD0">
        <w:rPr>
          <w:rFonts w:ascii="Times New Roman" w:hAnsi="Times New Roman"/>
          <w:sz w:val="24"/>
        </w:rPr>
        <w:t>посёлка Иванино</w:t>
      </w:r>
      <w:r>
        <w:rPr>
          <w:rFonts w:ascii="Times New Roman" w:hAnsi="Times New Roman"/>
          <w:sz w:val="24"/>
        </w:rPr>
        <w:t xml:space="preserve">, исполнение которых в соответствии с нормативными правовыми актами органов местного самоуправления, заключенными </w:t>
      </w:r>
      <w:r w:rsidR="00731AD0">
        <w:rPr>
          <w:rFonts w:ascii="Times New Roman" w:hAnsi="Times New Roman"/>
          <w:sz w:val="24"/>
        </w:rPr>
        <w:t>посёлком</w:t>
      </w:r>
      <w:r w:rsidR="000520F0">
        <w:rPr>
          <w:rFonts w:ascii="Times New Roman" w:hAnsi="Times New Roman"/>
          <w:sz w:val="24"/>
        </w:rPr>
        <w:t xml:space="preserve"> </w:t>
      </w:r>
      <w:r w:rsidR="00731AD0">
        <w:rPr>
          <w:rFonts w:ascii="Times New Roman" w:hAnsi="Times New Roman"/>
          <w:sz w:val="24"/>
        </w:rPr>
        <w:t>Иванино</w:t>
      </w:r>
      <w:r>
        <w:rPr>
          <w:rFonts w:ascii="Times New Roman" w:hAnsi="Times New Roman"/>
          <w:sz w:val="24"/>
        </w:rPr>
        <w:t xml:space="preserve"> или от имени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договорами (соглашениями) по вопросам местного значения должно осуществляться в очередном финансовом году;</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31AD0">
        <w:rPr>
          <w:rFonts w:ascii="Times New Roman" w:hAnsi="Times New Roman"/>
          <w:sz w:val="24"/>
        </w:rPr>
        <w:t>Курской области</w:t>
      </w:r>
      <w:r>
        <w:rPr>
          <w:rFonts w:ascii="Times New Roman" w:hAnsi="Times New Roman"/>
          <w:sz w:val="24"/>
        </w:rPr>
        <w:t xml:space="preserve">, за исключением случаев, установленных соответственно федеральными законами, законами </w:t>
      </w:r>
      <w:r w:rsidR="00731AD0">
        <w:rPr>
          <w:rFonts w:ascii="Times New Roman" w:hAnsi="Times New Roman"/>
          <w:sz w:val="24"/>
        </w:rPr>
        <w:t>Курской области</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10. Резервный фонд</w:t>
      </w:r>
      <w:r w:rsidR="00082DB2">
        <w:rPr>
          <w:rFonts w:ascii="Times New Roman" w:hAnsi="Times New Roman"/>
          <w:b/>
          <w:sz w:val="24"/>
        </w:rPr>
        <w:t xml:space="preserve"> 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В расходной части бюджета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создается резервный фонд администрации</w:t>
      </w:r>
      <w:r w:rsidR="002E68A6">
        <w:rPr>
          <w:rFonts w:ascii="Times New Roman" w:hAnsi="Times New Roman"/>
          <w:sz w:val="24"/>
        </w:rPr>
        <w:t xml:space="preserve"> </w:t>
      </w:r>
      <w:r w:rsidR="00731AD0">
        <w:rPr>
          <w:rFonts w:ascii="Times New Roman" w:hAnsi="Times New Roman"/>
          <w:sz w:val="24"/>
        </w:rPr>
        <w:t>посёлка Иванино</w:t>
      </w:r>
      <w:r>
        <w:rPr>
          <w:rFonts w:ascii="Times New Roman" w:hAnsi="Times New Roman"/>
          <w:sz w:val="24"/>
        </w:rPr>
        <w:t xml:space="preserve"> в размере не более </w:t>
      </w:r>
      <w:r w:rsidR="00731AD0">
        <w:rPr>
          <w:rFonts w:ascii="Times New Roman" w:hAnsi="Times New Roman"/>
          <w:sz w:val="24"/>
        </w:rPr>
        <w:t>3</w:t>
      </w:r>
      <w:r>
        <w:rPr>
          <w:rFonts w:ascii="Times New Roman" w:hAnsi="Times New Roman"/>
          <w:sz w:val="24"/>
        </w:rPr>
        <w:t xml:space="preserve"> процентов утвержденного в решении о бюджете на соответствующий период объема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Порядок расходования </w:t>
      </w:r>
      <w:r w:rsidR="00082DB2">
        <w:rPr>
          <w:rFonts w:ascii="Times New Roman" w:hAnsi="Times New Roman"/>
          <w:sz w:val="24"/>
        </w:rPr>
        <w:t>ассигнований</w:t>
      </w:r>
      <w:r>
        <w:rPr>
          <w:rFonts w:ascii="Times New Roman" w:hAnsi="Times New Roman"/>
          <w:sz w:val="24"/>
        </w:rPr>
        <w:t xml:space="preserve"> резервного фонда утверждается </w:t>
      </w:r>
      <w:r w:rsidR="00082DB2">
        <w:rPr>
          <w:rFonts w:ascii="Times New Roman" w:hAnsi="Times New Roman"/>
          <w:sz w:val="24"/>
        </w:rPr>
        <w:t>Собранием депутатов</w:t>
      </w:r>
      <w:r w:rsidR="00731AD0">
        <w:rPr>
          <w:rFonts w:ascii="Times New Roman" w:hAnsi="Times New Roman"/>
          <w:sz w:val="24"/>
        </w:rPr>
        <w:t xml:space="preserve"> посёлка Иванино</w:t>
      </w:r>
      <w:r>
        <w:rPr>
          <w:rFonts w:ascii="Times New Roman" w:hAnsi="Times New Roman"/>
          <w:sz w:val="24"/>
        </w:rPr>
        <w:t xml:space="preserve">. </w:t>
      </w:r>
    </w:p>
    <w:p w:rsidR="009335CD" w:rsidRDefault="00731AD0" w:rsidP="009335CD">
      <w:pPr>
        <w:pStyle w:val="ConsNormal"/>
        <w:widowControl/>
        <w:ind w:right="0" w:firstLine="540"/>
        <w:jc w:val="both"/>
        <w:rPr>
          <w:rFonts w:ascii="Times New Roman" w:hAnsi="Times New Roman"/>
          <w:sz w:val="24"/>
        </w:rPr>
      </w:pPr>
      <w:r>
        <w:rPr>
          <w:rFonts w:ascii="Times New Roman" w:hAnsi="Times New Roman"/>
          <w:sz w:val="24"/>
        </w:rPr>
        <w:t>А</w:t>
      </w:r>
      <w:r w:rsidR="009335CD">
        <w:rPr>
          <w:rFonts w:ascii="Times New Roman" w:hAnsi="Times New Roman"/>
          <w:sz w:val="24"/>
        </w:rPr>
        <w:t>дминистраци</w:t>
      </w:r>
      <w:r>
        <w:rPr>
          <w:rFonts w:ascii="Times New Roman" w:hAnsi="Times New Roman"/>
          <w:sz w:val="24"/>
        </w:rPr>
        <w:t>я посёлка Иванино</w:t>
      </w:r>
      <w:r w:rsidR="000520F0">
        <w:rPr>
          <w:rFonts w:ascii="Times New Roman" w:hAnsi="Times New Roman"/>
          <w:sz w:val="24"/>
        </w:rPr>
        <w:t xml:space="preserve"> </w:t>
      </w:r>
      <w:r w:rsidR="00082DB2">
        <w:rPr>
          <w:rFonts w:ascii="Times New Roman" w:hAnsi="Times New Roman"/>
          <w:sz w:val="24"/>
        </w:rPr>
        <w:t>прилагает отчёт об использовании средств резервного фонда к годовому отчёту об исполнении бюджета посёлка Иванино в</w:t>
      </w:r>
      <w:r w:rsidR="002E68A6">
        <w:rPr>
          <w:rFonts w:ascii="Times New Roman" w:hAnsi="Times New Roman"/>
          <w:sz w:val="24"/>
        </w:rPr>
        <w:t xml:space="preserve"> </w:t>
      </w:r>
      <w:r>
        <w:rPr>
          <w:rFonts w:ascii="Times New Roman" w:hAnsi="Times New Roman"/>
          <w:sz w:val="24"/>
        </w:rPr>
        <w:t>Собрание депутатов 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xml:space="preserve">. Составление проекта </w:t>
      </w:r>
      <w:r w:rsidRPr="009B36F2">
        <w:rPr>
          <w:rFonts w:ascii="Times New Roman" w:hAnsi="Times New Roman"/>
          <w:b/>
          <w:sz w:val="24"/>
        </w:rPr>
        <w:t xml:space="preserve">бюджета </w:t>
      </w:r>
      <w:r w:rsidR="009B36F2" w:rsidRPr="009B36F2">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p>
    <w:p w:rsidR="009B36F2"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Статья 1</w:t>
      </w:r>
      <w:r w:rsidR="00082DB2">
        <w:rPr>
          <w:rFonts w:ascii="Times New Roman" w:hAnsi="Times New Roman"/>
          <w:b/>
          <w:sz w:val="24"/>
        </w:rPr>
        <w:t>1</w:t>
      </w:r>
      <w:r>
        <w:rPr>
          <w:rFonts w:ascii="Times New Roman" w:hAnsi="Times New Roman"/>
          <w:b/>
          <w:sz w:val="24"/>
        </w:rPr>
        <w:t xml:space="preserve">. Основы составления проекта </w:t>
      </w:r>
      <w:r w:rsidRPr="009B36F2">
        <w:rPr>
          <w:rFonts w:ascii="Times New Roman" w:hAnsi="Times New Roman"/>
          <w:b/>
          <w:sz w:val="24"/>
        </w:rPr>
        <w:t xml:space="preserve">бюджета </w:t>
      </w:r>
      <w:r w:rsidR="009B36F2" w:rsidRPr="009B36F2">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Составление проекта бюджета </w:t>
      </w:r>
      <w:r w:rsidR="009B36F2">
        <w:rPr>
          <w:rFonts w:ascii="Times New Roman" w:hAnsi="Times New Roman"/>
          <w:sz w:val="24"/>
        </w:rPr>
        <w:t>посёлка Иванино</w:t>
      </w:r>
      <w:r>
        <w:rPr>
          <w:rFonts w:ascii="Times New Roman" w:hAnsi="Times New Roman"/>
          <w:sz w:val="24"/>
        </w:rPr>
        <w:t xml:space="preserve"> – исключительная прерогатива администрации</w:t>
      </w:r>
      <w:r w:rsidR="009B36F2">
        <w:rPr>
          <w:rFonts w:ascii="Times New Roman" w:hAnsi="Times New Roman"/>
          <w:sz w:val="24"/>
        </w:rPr>
        <w:t xml:space="preserve">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Непосредственное составление бюджета осуществляет </w:t>
      </w:r>
      <w:r w:rsidR="009B03EA">
        <w:rPr>
          <w:rFonts w:ascii="Times New Roman" w:hAnsi="Times New Roman"/>
          <w:sz w:val="24"/>
        </w:rPr>
        <w:t>заместитель главы посёлка Иванино</w:t>
      </w:r>
      <w:r>
        <w:rPr>
          <w:rFonts w:ascii="Times New Roman" w:hAnsi="Times New Roman"/>
          <w:sz w:val="24"/>
        </w:rPr>
        <w:t>.</w:t>
      </w:r>
    </w:p>
    <w:p w:rsidR="00082DB2" w:rsidRDefault="00082DB2" w:rsidP="009335CD">
      <w:pPr>
        <w:pStyle w:val="ConsNormal"/>
        <w:widowControl/>
        <w:ind w:right="0" w:firstLine="540"/>
        <w:jc w:val="both"/>
        <w:rPr>
          <w:rFonts w:ascii="Times New Roman" w:hAnsi="Times New Roman"/>
          <w:sz w:val="24"/>
        </w:rPr>
      </w:pPr>
      <w:r>
        <w:rPr>
          <w:rFonts w:ascii="Times New Roman" w:hAnsi="Times New Roman"/>
          <w:sz w:val="24"/>
        </w:rPr>
        <w:t>2. Проект местного бюджета составляется</w:t>
      </w:r>
      <w:r w:rsidR="00E01601">
        <w:rPr>
          <w:rFonts w:ascii="Times New Roman" w:hAnsi="Times New Roman"/>
          <w:sz w:val="24"/>
        </w:rPr>
        <w:t xml:space="preserve"> и утверждается сроком </w:t>
      </w:r>
      <w:r>
        <w:rPr>
          <w:rFonts w:ascii="Times New Roman" w:hAnsi="Times New Roman"/>
          <w:sz w:val="24"/>
        </w:rPr>
        <w:t>на три года</w:t>
      </w:r>
      <w:r w:rsidR="00E01601">
        <w:rPr>
          <w:rFonts w:ascii="Times New Roman" w:hAnsi="Times New Roman"/>
          <w:sz w:val="24"/>
        </w:rPr>
        <w:t xml:space="preserve"> (очередной фи</w:t>
      </w:r>
      <w:r w:rsidR="004C0361">
        <w:rPr>
          <w:rFonts w:ascii="Times New Roman" w:hAnsi="Times New Roman"/>
          <w:sz w:val="24"/>
        </w:rPr>
        <w:t>нансовый год и плановый период)</w:t>
      </w:r>
      <w:r>
        <w:rPr>
          <w:rFonts w:ascii="Times New Roman" w:hAnsi="Times New Roman"/>
          <w:sz w:val="24"/>
        </w:rPr>
        <w:t>.</w:t>
      </w:r>
    </w:p>
    <w:p w:rsidR="009335CD" w:rsidRDefault="00E01601" w:rsidP="009335CD">
      <w:pPr>
        <w:pStyle w:val="ConsNormal"/>
        <w:widowControl/>
        <w:ind w:right="0" w:firstLine="540"/>
        <w:jc w:val="both"/>
        <w:rPr>
          <w:rFonts w:ascii="Times New Roman" w:hAnsi="Times New Roman"/>
          <w:sz w:val="24"/>
        </w:rPr>
      </w:pPr>
      <w:r>
        <w:rPr>
          <w:rFonts w:ascii="Times New Roman" w:hAnsi="Times New Roman"/>
          <w:sz w:val="24"/>
        </w:rPr>
        <w:t>3</w:t>
      </w:r>
      <w:r w:rsidR="009335CD">
        <w:rPr>
          <w:rFonts w:ascii="Times New Roman" w:hAnsi="Times New Roman"/>
          <w:sz w:val="24"/>
        </w:rPr>
        <w:t>. Составлени</w:t>
      </w:r>
      <w:r w:rsidR="00295A1A">
        <w:rPr>
          <w:rFonts w:ascii="Times New Roman" w:hAnsi="Times New Roman"/>
          <w:sz w:val="24"/>
        </w:rPr>
        <w:t>е</w:t>
      </w:r>
      <w:r w:rsidR="009335CD">
        <w:rPr>
          <w:rFonts w:ascii="Times New Roman" w:hAnsi="Times New Roman"/>
          <w:sz w:val="24"/>
        </w:rPr>
        <w:t xml:space="preserve"> проекта бюджета </w:t>
      </w:r>
      <w:r w:rsidR="009B03EA">
        <w:rPr>
          <w:rFonts w:ascii="Times New Roman" w:hAnsi="Times New Roman"/>
          <w:sz w:val="24"/>
        </w:rPr>
        <w:t>посёлка Иванино</w:t>
      </w:r>
      <w:r w:rsidR="009335CD">
        <w:rPr>
          <w:rFonts w:ascii="Times New Roman" w:hAnsi="Times New Roman"/>
          <w:sz w:val="24"/>
        </w:rPr>
        <w:t xml:space="preserve"> основывается </w:t>
      </w:r>
      <w:r w:rsidR="00295A1A">
        <w:rPr>
          <w:rFonts w:ascii="Times New Roman" w:hAnsi="Times New Roman"/>
          <w:sz w:val="24"/>
        </w:rPr>
        <w:t>н</w:t>
      </w:r>
      <w:r w:rsidR="009335CD">
        <w:rPr>
          <w:rFonts w:ascii="Times New Roman" w:hAnsi="Times New Roman"/>
          <w:sz w:val="24"/>
        </w:rPr>
        <w:t>а:</w:t>
      </w:r>
    </w:p>
    <w:p w:rsidR="00295A1A" w:rsidRPr="00295A1A" w:rsidRDefault="00295A1A" w:rsidP="00295A1A">
      <w:pPr>
        <w:ind w:firstLine="390"/>
        <w:jc w:val="both"/>
        <w:rPr>
          <w:lang w:val="ru-RU" w:eastAsia="ru-RU"/>
        </w:rPr>
      </w:pPr>
      <w:r>
        <w:rPr>
          <w:lang w:val="ru-RU" w:eastAsia="ru-RU"/>
        </w:rPr>
        <w:lastRenderedPageBreak/>
        <w:t xml:space="preserve">- </w:t>
      </w:r>
      <w:r w:rsidRPr="00295A1A">
        <w:rPr>
          <w:lang w:val="ru-RU"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5A1A" w:rsidRPr="00BE5EAB" w:rsidRDefault="00295A1A" w:rsidP="00295A1A">
      <w:pPr>
        <w:ind w:firstLine="390"/>
        <w:jc w:val="both"/>
        <w:rPr>
          <w:lang w:val="ru-RU" w:eastAsia="ru-RU"/>
        </w:rPr>
      </w:pPr>
      <w:r>
        <w:rPr>
          <w:lang w:val="ru-RU" w:eastAsia="ru-RU"/>
        </w:rPr>
        <w:t xml:space="preserve">- </w:t>
      </w:r>
      <w:r w:rsidRPr="00BE5EAB">
        <w:rPr>
          <w:lang w:val="ru-RU" w:eastAsia="ru-RU"/>
        </w:rPr>
        <w:t xml:space="preserve">основных </w:t>
      </w:r>
      <w:hyperlink r:id="rId9" w:tooltip="&quot;Основные направления бюджетной политики на 2015 год и на плановый период 2016 и 2017 годов&quot;" w:history="1">
        <w:r w:rsidRPr="00BE5EAB">
          <w:rPr>
            <w:lang w:val="ru-RU" w:eastAsia="ru-RU"/>
          </w:rPr>
          <w:t>направлениях</w:t>
        </w:r>
      </w:hyperlink>
      <w:r w:rsidRPr="00BE5EAB">
        <w:rPr>
          <w:lang w:val="ru-RU" w:eastAsia="ru-RU"/>
        </w:rPr>
        <w:t xml:space="preserve"> бюджетной</w:t>
      </w:r>
      <w:r w:rsidR="00797A24">
        <w:rPr>
          <w:lang w:val="ru-RU" w:eastAsia="ru-RU"/>
        </w:rPr>
        <w:t>, налоговой и таможенно-тарифной</w:t>
      </w:r>
      <w:r w:rsidRPr="00BE5EAB">
        <w:rPr>
          <w:lang w:val="ru-RU" w:eastAsia="ru-RU"/>
        </w:rPr>
        <w:t xml:space="preserve"> политики </w:t>
      </w:r>
      <w:r w:rsidR="00797A24">
        <w:rPr>
          <w:lang w:val="ru-RU" w:eastAsia="ru-RU"/>
        </w:rPr>
        <w:t>Российской Федерации</w:t>
      </w:r>
      <w:r w:rsidRPr="00BE5EAB">
        <w:rPr>
          <w:lang w:val="ru-RU" w:eastAsia="ru-RU"/>
        </w:rPr>
        <w:t xml:space="preserve"> </w:t>
      </w:r>
      <w:r w:rsidR="00797A24">
        <w:rPr>
          <w:lang w:val="ru-RU" w:eastAsia="ru-RU"/>
        </w:rPr>
        <w:t>(</w:t>
      </w:r>
      <w:r w:rsidRPr="00BE5EAB">
        <w:rPr>
          <w:lang w:val="ru-RU" w:eastAsia="ru-RU"/>
        </w:rPr>
        <w:t xml:space="preserve">основных </w:t>
      </w:r>
      <w:hyperlink r:id="rId10" w:tooltip="&quot;Основные направления налоговой политики на 2015 год и плановый период 2016 и 2017 годов&quot;&#10;(одобрены Правительством РФ 01.07.2014)" w:history="1">
        <w:r w:rsidRPr="00BE5EAB">
          <w:rPr>
            <w:lang w:val="ru-RU" w:eastAsia="ru-RU"/>
          </w:rPr>
          <w:t>направлениях</w:t>
        </w:r>
      </w:hyperlink>
      <w:r w:rsidR="00797A24">
        <w:rPr>
          <w:lang w:val="ru-RU" w:eastAsia="ru-RU"/>
        </w:rPr>
        <w:t xml:space="preserve"> бюджетной и</w:t>
      </w:r>
      <w:r w:rsidRPr="00BE5EAB">
        <w:rPr>
          <w:lang w:val="ru-RU" w:eastAsia="ru-RU"/>
        </w:rPr>
        <w:t xml:space="preserve"> налоговой политики</w:t>
      </w:r>
      <w:r w:rsidR="00797A24">
        <w:rPr>
          <w:lang w:val="ru-RU" w:eastAsia="ru-RU"/>
        </w:rPr>
        <w:t xml:space="preserve"> субъектов Российской Федерации, основных направлений бюджетной и налоговой политики муниципальных образований)</w:t>
      </w:r>
      <w:r w:rsidRPr="00BE5EAB">
        <w:rPr>
          <w:lang w:val="ru-RU" w:eastAsia="ru-RU"/>
        </w:rPr>
        <w:t>;</w:t>
      </w:r>
    </w:p>
    <w:p w:rsidR="00295A1A" w:rsidRPr="00295A1A" w:rsidRDefault="00295A1A" w:rsidP="00295A1A">
      <w:pPr>
        <w:ind w:firstLine="390"/>
        <w:jc w:val="both"/>
        <w:rPr>
          <w:lang w:val="ru-RU" w:eastAsia="ru-RU"/>
        </w:rPr>
      </w:pPr>
      <w:r>
        <w:rPr>
          <w:lang w:val="ru-RU" w:eastAsia="ru-RU"/>
        </w:rPr>
        <w:t xml:space="preserve">- </w:t>
      </w:r>
      <w:r w:rsidRPr="00295A1A">
        <w:rPr>
          <w:lang w:val="ru-RU" w:eastAsia="ru-RU"/>
        </w:rPr>
        <w:t>прогнозе социально-экономического развития;</w:t>
      </w:r>
    </w:p>
    <w:p w:rsidR="00295A1A" w:rsidRPr="00295A1A" w:rsidRDefault="00295A1A" w:rsidP="00295A1A">
      <w:pPr>
        <w:ind w:firstLine="390"/>
        <w:jc w:val="both"/>
        <w:rPr>
          <w:lang w:val="ru-RU" w:eastAsia="ru-RU"/>
        </w:rPr>
      </w:pPr>
      <w:r>
        <w:rPr>
          <w:lang w:val="ru-RU" w:eastAsia="ru-RU"/>
        </w:rPr>
        <w:t xml:space="preserve">- </w:t>
      </w:r>
      <w:r w:rsidRPr="00295A1A">
        <w:rPr>
          <w:lang w:val="ru-RU" w:eastAsia="ru-RU"/>
        </w:rPr>
        <w:t>бюджетном прогнозе (проекте бюджетного прогноза, проекте изменений бюджетного прогноза) на долгосрочный период;</w:t>
      </w:r>
    </w:p>
    <w:p w:rsidR="00295A1A" w:rsidRPr="00295A1A" w:rsidRDefault="00295A1A" w:rsidP="00295A1A">
      <w:pPr>
        <w:ind w:firstLine="390"/>
        <w:jc w:val="both"/>
        <w:rPr>
          <w:rFonts w:ascii="Tahoma" w:hAnsi="Tahoma" w:cs="Tahoma"/>
          <w:sz w:val="19"/>
          <w:szCs w:val="19"/>
          <w:lang w:val="ru-RU" w:eastAsia="ru-RU"/>
        </w:rPr>
      </w:pPr>
      <w:r>
        <w:rPr>
          <w:lang w:val="ru-RU" w:eastAsia="ru-RU"/>
        </w:rPr>
        <w:t xml:space="preserve">- </w:t>
      </w:r>
      <w:r w:rsidR="00797A24">
        <w:rPr>
          <w:lang w:val="ru-RU" w:eastAsia="ru-RU"/>
        </w:rPr>
        <w:t>государственных (</w:t>
      </w:r>
      <w:r w:rsidRPr="00295A1A">
        <w:rPr>
          <w:lang w:val="ru-RU" w:eastAsia="ru-RU"/>
        </w:rPr>
        <w:t>муниципальных</w:t>
      </w:r>
      <w:r w:rsidR="00797A24">
        <w:rPr>
          <w:lang w:val="ru-RU" w:eastAsia="ru-RU"/>
        </w:rPr>
        <w:t>)</w:t>
      </w:r>
      <w:r w:rsidRPr="00295A1A">
        <w:rPr>
          <w:lang w:val="ru-RU" w:eastAsia="ru-RU"/>
        </w:rPr>
        <w:t xml:space="preserve"> программах (проектах</w:t>
      </w:r>
      <w:r w:rsidR="00797A24">
        <w:rPr>
          <w:lang w:val="ru-RU" w:eastAsia="ru-RU"/>
        </w:rPr>
        <w:t xml:space="preserve"> государственных</w:t>
      </w:r>
      <w:r w:rsidRPr="00295A1A">
        <w:rPr>
          <w:lang w:val="ru-RU" w:eastAsia="ru-RU"/>
        </w:rPr>
        <w:t xml:space="preserve"> </w:t>
      </w:r>
      <w:r w:rsidR="00797A24">
        <w:rPr>
          <w:lang w:val="ru-RU" w:eastAsia="ru-RU"/>
        </w:rPr>
        <w:t>(</w:t>
      </w:r>
      <w:r w:rsidRPr="00295A1A">
        <w:rPr>
          <w:lang w:val="ru-RU" w:eastAsia="ru-RU"/>
        </w:rPr>
        <w:t>муниципальных</w:t>
      </w:r>
      <w:r w:rsidR="00797A24">
        <w:rPr>
          <w:lang w:val="ru-RU" w:eastAsia="ru-RU"/>
        </w:rPr>
        <w:t>)</w:t>
      </w:r>
      <w:r w:rsidRPr="00295A1A">
        <w:rPr>
          <w:lang w:val="ru-RU" w:eastAsia="ru-RU"/>
        </w:rPr>
        <w:t xml:space="preserve"> программ, проектах изменений указанных программ).</w:t>
      </w:r>
    </w:p>
    <w:p w:rsidR="0003540A" w:rsidRDefault="00E01601" w:rsidP="00E01601">
      <w:pPr>
        <w:pStyle w:val="ConsNormal"/>
        <w:widowControl/>
        <w:ind w:right="0" w:firstLine="540"/>
        <w:jc w:val="both"/>
        <w:rPr>
          <w:rFonts w:ascii="Times New Roman" w:hAnsi="Times New Roman"/>
          <w:sz w:val="24"/>
        </w:rPr>
      </w:pPr>
      <w:r>
        <w:rPr>
          <w:rFonts w:ascii="Times New Roman" w:hAnsi="Times New Roman"/>
          <w:sz w:val="24"/>
        </w:rPr>
        <w:t>4</w:t>
      </w:r>
      <w:r w:rsidR="009335CD">
        <w:rPr>
          <w:rFonts w:ascii="Times New Roman" w:hAnsi="Times New Roman"/>
          <w:sz w:val="24"/>
        </w:rPr>
        <w:t xml:space="preserve">. </w:t>
      </w:r>
      <w:r>
        <w:rPr>
          <w:rFonts w:ascii="Times New Roman" w:hAnsi="Times New Roman"/>
          <w:sz w:val="24"/>
        </w:rPr>
        <w:t>В целях своевременного и качественного составления проекта бюджета администрация посёлка Иванино имеет право получать необходимые сведения от иных финансовых органов, а также от иных органов государственно власти, органов местного самоуправления.</w:t>
      </w:r>
    </w:p>
    <w:p w:rsidR="009335CD" w:rsidRPr="009B03EA" w:rsidRDefault="009335CD" w:rsidP="009335CD">
      <w:pPr>
        <w:pStyle w:val="ConsNormal"/>
        <w:widowControl/>
        <w:ind w:right="0" w:firstLine="540"/>
        <w:jc w:val="both"/>
        <w:rPr>
          <w:rFonts w:ascii="Times New Roman" w:hAnsi="Times New Roman"/>
          <w:b/>
          <w:sz w:val="24"/>
        </w:rPr>
      </w:pPr>
    </w:p>
    <w:p w:rsidR="009B03EA" w:rsidRPr="009B03EA" w:rsidRDefault="009335CD" w:rsidP="009335CD">
      <w:pPr>
        <w:pStyle w:val="ConsNormal"/>
        <w:widowControl/>
        <w:ind w:right="0" w:firstLine="540"/>
        <w:jc w:val="both"/>
        <w:rPr>
          <w:rFonts w:ascii="Times New Roman" w:hAnsi="Times New Roman"/>
          <w:b/>
          <w:sz w:val="24"/>
        </w:rPr>
      </w:pPr>
      <w:r w:rsidRPr="009B03EA">
        <w:rPr>
          <w:rFonts w:ascii="Times New Roman" w:hAnsi="Times New Roman"/>
          <w:b/>
          <w:sz w:val="24"/>
        </w:rPr>
        <w:t>Статья 1</w:t>
      </w:r>
      <w:r w:rsidR="00E01601">
        <w:rPr>
          <w:rFonts w:ascii="Times New Roman" w:hAnsi="Times New Roman"/>
          <w:b/>
          <w:sz w:val="24"/>
        </w:rPr>
        <w:t>2</w:t>
      </w:r>
      <w:r w:rsidRPr="009B03EA">
        <w:rPr>
          <w:rFonts w:ascii="Times New Roman" w:hAnsi="Times New Roman"/>
          <w:b/>
          <w:sz w:val="24"/>
        </w:rPr>
        <w:t xml:space="preserve">. Прогноз социально-экономического развития </w:t>
      </w:r>
      <w:r w:rsidR="009B03EA" w:rsidRPr="009B03EA">
        <w:rPr>
          <w:rFonts w:ascii="Times New Roman" w:hAnsi="Times New Roman"/>
          <w:b/>
          <w:sz w:val="24"/>
        </w:rPr>
        <w:t>посёлка Иванино</w:t>
      </w:r>
    </w:p>
    <w:p w:rsidR="00E01601" w:rsidRDefault="009335CD" w:rsidP="00E01601">
      <w:pPr>
        <w:pStyle w:val="ConsNormal"/>
        <w:widowControl/>
        <w:numPr>
          <w:ilvl w:val="0"/>
          <w:numId w:val="1"/>
        </w:numPr>
        <w:ind w:left="0" w:right="0" w:firstLine="0"/>
        <w:jc w:val="both"/>
        <w:rPr>
          <w:rFonts w:ascii="Times New Roman" w:hAnsi="Times New Roman"/>
          <w:sz w:val="24"/>
        </w:rPr>
      </w:pPr>
      <w:r>
        <w:rPr>
          <w:rFonts w:ascii="Times New Roman" w:hAnsi="Times New Roman"/>
          <w:sz w:val="24"/>
        </w:rPr>
        <w:t xml:space="preserve">Прогноз социально-экономического развития </w:t>
      </w:r>
      <w:r w:rsidR="009B03EA">
        <w:rPr>
          <w:rFonts w:ascii="Times New Roman" w:hAnsi="Times New Roman"/>
          <w:sz w:val="24"/>
        </w:rPr>
        <w:t>посёлка Иванино</w:t>
      </w:r>
      <w:r>
        <w:rPr>
          <w:rFonts w:ascii="Times New Roman" w:hAnsi="Times New Roman"/>
          <w:sz w:val="24"/>
        </w:rPr>
        <w:t xml:space="preserve"> разрабатывается </w:t>
      </w:r>
      <w:r w:rsidR="00E01601">
        <w:rPr>
          <w:rFonts w:ascii="Times New Roman" w:hAnsi="Times New Roman"/>
          <w:sz w:val="24"/>
        </w:rPr>
        <w:t>на период не менее трёх лет.</w:t>
      </w:r>
    </w:p>
    <w:p w:rsidR="00324BE7" w:rsidRPr="00324BE7" w:rsidRDefault="00324BE7" w:rsidP="00324BE7">
      <w:pPr>
        <w:pStyle w:val="af1"/>
        <w:numPr>
          <w:ilvl w:val="0"/>
          <w:numId w:val="1"/>
        </w:numPr>
        <w:ind w:left="0" w:firstLine="0"/>
        <w:jc w:val="both"/>
        <w:rPr>
          <w:lang w:val="ru-RU" w:eastAsia="ru-RU"/>
        </w:rPr>
      </w:pPr>
      <w:r w:rsidRPr="00324BE7">
        <w:rPr>
          <w:lang w:val="ru-RU" w:eastAsia="ru-RU"/>
        </w:rPr>
        <w:t xml:space="preserve">Прогноз социально-экономического развития муниципального образования ежегодно разрабатывается в </w:t>
      </w:r>
      <w:hyperlink r:id="rId11" w:tooltip="Постановление Правительства РФ от 22.07.2009 N 596&#10;(ред. от 26.12.2014)&#10;&quot;О порядке разработки прогноза социально-экономического развития Российской Федерации&quot;&#10;(вместе с &quot;Правилами разработки прогноза социально-экономического развития Российской Федерации&quot;)" w:history="1">
        <w:r w:rsidRPr="00324BE7">
          <w:rPr>
            <w:lang w:val="ru-RU" w:eastAsia="ru-RU"/>
          </w:rPr>
          <w:t>порядке</w:t>
        </w:r>
      </w:hyperlink>
      <w:r w:rsidRPr="00324BE7">
        <w:rPr>
          <w:lang w:val="ru-RU" w:eastAsia="ru-RU"/>
        </w:rPr>
        <w:t>, установленном местной администрацией.</w:t>
      </w:r>
    </w:p>
    <w:p w:rsidR="00B42F61" w:rsidRDefault="00E01601" w:rsidP="00B42F61">
      <w:pPr>
        <w:pStyle w:val="ConsNormal"/>
        <w:widowControl/>
        <w:numPr>
          <w:ilvl w:val="0"/>
          <w:numId w:val="1"/>
        </w:numPr>
        <w:ind w:left="0" w:right="0" w:firstLine="0"/>
        <w:jc w:val="both"/>
        <w:rPr>
          <w:rFonts w:ascii="Times New Roman" w:hAnsi="Times New Roman"/>
          <w:sz w:val="24"/>
        </w:rPr>
      </w:pPr>
      <w:r w:rsidRPr="00B42F61">
        <w:rPr>
          <w:rFonts w:ascii="Times New Roman" w:hAnsi="Times New Roman"/>
          <w:sz w:val="24"/>
        </w:rPr>
        <w:t>Прогноз социально-экономического развития посёлка Иванино разрабатывается администрацией посёлка Иванино путём</w:t>
      </w:r>
      <w:r w:rsidR="00B42F61" w:rsidRPr="00B42F61">
        <w:rPr>
          <w:rFonts w:ascii="Times New Roman" w:hAnsi="Times New Roman"/>
          <w:sz w:val="24"/>
        </w:rPr>
        <w:t xml:space="preserve"> уточнения параметров планового периода и добавления параметров второго года планового периода.</w:t>
      </w:r>
    </w:p>
    <w:p w:rsidR="00B40D37" w:rsidRPr="00C74A43" w:rsidRDefault="00B42F61" w:rsidP="00B40D37">
      <w:pPr>
        <w:pStyle w:val="ConsNormal"/>
        <w:widowControl/>
        <w:numPr>
          <w:ilvl w:val="0"/>
          <w:numId w:val="1"/>
        </w:numPr>
        <w:ind w:left="0" w:right="0" w:firstLine="0"/>
        <w:jc w:val="both"/>
        <w:rPr>
          <w:rFonts w:ascii="Times New Roman" w:hAnsi="Times New Roman" w:cs="Times New Roman"/>
          <w:sz w:val="24"/>
          <w:szCs w:val="24"/>
        </w:rPr>
      </w:pPr>
      <w:r>
        <w:rPr>
          <w:rFonts w:ascii="Times New Roman" w:hAnsi="Times New Roman"/>
          <w:sz w:val="24"/>
        </w:rPr>
        <w:t xml:space="preserve">В пояснительной записке </w:t>
      </w:r>
      <w:r w:rsidR="00B40D37">
        <w:rPr>
          <w:rFonts w:ascii="Times New Roman" w:hAnsi="Times New Roman"/>
          <w:sz w:val="24"/>
        </w:rPr>
        <w:t>к п</w:t>
      </w:r>
      <w:r w:rsidR="00B40D37" w:rsidRPr="00B42F61">
        <w:rPr>
          <w:rFonts w:ascii="Times New Roman" w:hAnsi="Times New Roman"/>
          <w:sz w:val="24"/>
        </w:rPr>
        <w:t>рогноз</w:t>
      </w:r>
      <w:r w:rsidR="00B40D37">
        <w:rPr>
          <w:rFonts w:ascii="Times New Roman" w:hAnsi="Times New Roman"/>
          <w:sz w:val="24"/>
        </w:rPr>
        <w:t>у</w:t>
      </w:r>
      <w:r w:rsidR="00B40D37" w:rsidRPr="00B42F61">
        <w:rPr>
          <w:rFonts w:ascii="Times New Roman" w:hAnsi="Times New Roman"/>
          <w:sz w:val="24"/>
        </w:rPr>
        <w:t xml:space="preserve"> социально-экономического развития посёлка Иванино</w:t>
      </w:r>
      <w:r w:rsidR="00B40D37">
        <w:rPr>
          <w:rFonts w:ascii="Times New Roman" w:hAnsi="Times New Roman"/>
          <w:sz w:val="24"/>
        </w:rPr>
        <w:t xml:space="preserve"> приводится обоснование параметров прогноза, в том числе их сопоставление ранее утверждёнными параметрами с указанием причин и факторов прогнозируемых </w:t>
      </w:r>
      <w:r w:rsidR="00B40D37" w:rsidRPr="00C74A43">
        <w:rPr>
          <w:rFonts w:ascii="Times New Roman" w:hAnsi="Times New Roman" w:cs="Times New Roman"/>
          <w:sz w:val="24"/>
          <w:szCs w:val="24"/>
        </w:rPr>
        <w:t>изменений.</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Разработка прогноза социально-экономического городского поселения, осуществляется уполномоченным соответственно органом (должностным лицом) местной администрации.</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В целях формирования бюджетного прогноза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муниципального образования на долгосрочный период в порядке, установленном соответственно местной администрацией.</w:t>
      </w:r>
    </w:p>
    <w:p w:rsidR="00C74A43" w:rsidRDefault="00295A1A" w:rsidP="008541C6">
      <w:pPr>
        <w:pStyle w:val="af1"/>
        <w:numPr>
          <w:ilvl w:val="0"/>
          <w:numId w:val="1"/>
        </w:numPr>
        <w:ind w:left="0" w:firstLine="0"/>
        <w:jc w:val="both"/>
        <w:rPr>
          <w:lang w:val="ru-RU"/>
        </w:rPr>
      </w:pPr>
      <w:r w:rsidRPr="00295A1A">
        <w:rPr>
          <w:lang w:val="ru-RU" w:eastAsia="ru-RU"/>
        </w:rPr>
        <w:t xml:space="preserve">Прогноз социально-экономического развития городского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 поселения и местной администрацией муниципального района, за исключением случая, установленного </w:t>
      </w:r>
      <w:hyperlink r:id="rId12" w:anchor="p4673" w:tooltip="Ссылка на текущий документ" w:history="1">
        <w:r w:rsidRPr="00C74A43">
          <w:rPr>
            <w:lang w:val="ru-RU" w:eastAsia="ru-RU"/>
          </w:rPr>
          <w:t>абзацем вторым пункта 1 статьи 154</w:t>
        </w:r>
      </w:hyperlink>
      <w:r w:rsidR="00C74A43" w:rsidRPr="00C74A43">
        <w:rPr>
          <w:lang w:val="ru-RU" w:eastAsia="ru-RU"/>
        </w:rPr>
        <w:t xml:space="preserve"> Б</w:t>
      </w:r>
      <w:r w:rsidR="00C74A43">
        <w:rPr>
          <w:lang w:val="ru-RU" w:eastAsia="ru-RU"/>
        </w:rPr>
        <w:t>юджетного</w:t>
      </w:r>
      <w:r w:rsidRPr="00295A1A">
        <w:rPr>
          <w:lang w:val="ru-RU" w:eastAsia="ru-RU"/>
        </w:rPr>
        <w:t xml:space="preserve"> Кодекса</w:t>
      </w:r>
      <w:r w:rsidR="00C74A43">
        <w:rPr>
          <w:lang w:val="ru-RU" w:eastAsia="ru-RU"/>
        </w:rPr>
        <w:t xml:space="preserve"> РФ</w:t>
      </w:r>
      <w:r w:rsidRPr="00295A1A">
        <w:rPr>
          <w:lang w:val="ru-RU" w:eastAsia="ru-RU"/>
        </w:rPr>
        <w:t>.</w:t>
      </w:r>
    </w:p>
    <w:p w:rsidR="009335CD" w:rsidRDefault="009335CD" w:rsidP="00C74A43">
      <w:pPr>
        <w:pStyle w:val="af1"/>
        <w:ind w:left="0"/>
        <w:jc w:val="both"/>
        <w:rPr>
          <w:lang w:val="ru-RU"/>
        </w:rPr>
      </w:pPr>
    </w:p>
    <w:p w:rsidR="009335CD" w:rsidRPr="00C27E9B" w:rsidRDefault="009335CD" w:rsidP="00C27E9B">
      <w:pPr>
        <w:pStyle w:val="1"/>
      </w:pPr>
      <w:bookmarkStart w:id="1" w:name="_Toc105937813"/>
      <w:bookmarkStart w:id="2" w:name="_Toc105952688"/>
      <w:r w:rsidRPr="00C27E9B">
        <w:t>Статья 1</w:t>
      </w:r>
      <w:r w:rsidR="00B40D37" w:rsidRPr="00C27E9B">
        <w:t>3</w:t>
      </w:r>
      <w:r w:rsidRPr="00C27E9B">
        <w:t xml:space="preserve">. </w:t>
      </w:r>
      <w:r w:rsidR="00C27E9B" w:rsidRPr="00C27E9B">
        <w:t>Муниципальные</w:t>
      </w:r>
      <w:r w:rsidRPr="00C27E9B">
        <w:t xml:space="preserve"> программы</w:t>
      </w:r>
      <w:bookmarkEnd w:id="1"/>
      <w:bookmarkEnd w:id="2"/>
    </w:p>
    <w:p w:rsidR="00C27E9B" w:rsidRPr="00C27E9B" w:rsidRDefault="009335CD" w:rsidP="00C27E9B">
      <w:pPr>
        <w:ind w:firstLine="540"/>
        <w:jc w:val="both"/>
        <w:rPr>
          <w:bCs/>
          <w:lang w:val="ru-RU"/>
        </w:rPr>
      </w:pPr>
      <w:r w:rsidRPr="00C27E9B">
        <w:rPr>
          <w:lang w:val="ru-RU"/>
        </w:rPr>
        <w:t xml:space="preserve">1. </w:t>
      </w:r>
      <w:r w:rsidR="00C27E9B" w:rsidRPr="00C27E9B">
        <w:rPr>
          <w:bCs/>
          <w:lang w:val="ru-RU"/>
        </w:rPr>
        <w:t xml:space="preserve">Муниципальные программы утверждаются постановлением Администрации </w:t>
      </w:r>
      <w:r w:rsidR="00C27E9B">
        <w:rPr>
          <w:bCs/>
          <w:lang w:val="ru-RU"/>
        </w:rPr>
        <w:t xml:space="preserve">поселка Иванино </w:t>
      </w:r>
      <w:r w:rsidR="00C27E9B" w:rsidRPr="00C27E9B">
        <w:rPr>
          <w:bCs/>
          <w:lang w:val="ru-RU"/>
        </w:rPr>
        <w:t>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Сроки реализации муниципальных программ определяются постановлением Администрации</w:t>
      </w:r>
      <w:r>
        <w:rPr>
          <w:bCs/>
          <w:lang w:val="ru-RU"/>
        </w:rPr>
        <w:t xml:space="preserve"> поселка Иванино</w:t>
      </w:r>
      <w:r w:rsidRPr="00C27E9B">
        <w:rPr>
          <w:bCs/>
          <w:lang w:val="ru-RU"/>
        </w:rPr>
        <w:t xml:space="preserve"> Курчатовского района Курской области в установленном им порядке.</w:t>
      </w:r>
    </w:p>
    <w:p w:rsidR="00C27E9B" w:rsidRPr="00C27E9B" w:rsidRDefault="00C27E9B" w:rsidP="00C27E9B">
      <w:pPr>
        <w:ind w:firstLine="540"/>
        <w:jc w:val="both"/>
        <w:rPr>
          <w:bCs/>
          <w:lang w:val="ru-RU"/>
        </w:rPr>
      </w:pPr>
      <w:r w:rsidRPr="00C27E9B">
        <w:rPr>
          <w:bCs/>
          <w:lang w:val="ru-RU"/>
        </w:rPr>
        <w:lastRenderedPageBreak/>
        <w:t xml:space="preserve">       Порядок принятия решений о разработке муниципальных программ, их формирования и реализации устанавливается постановлением Администрации </w:t>
      </w:r>
      <w:r>
        <w:rPr>
          <w:bCs/>
          <w:lang w:val="ru-RU"/>
        </w:rPr>
        <w:t xml:space="preserve">поселка Иванино </w:t>
      </w:r>
      <w:r w:rsidRPr="00C27E9B">
        <w:rPr>
          <w:bCs/>
          <w:lang w:val="ru-RU"/>
        </w:rPr>
        <w:t>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2. Объем бюджетных ассигнований на финансирование обеспечения реализации муниципальных программ утверждается решением о бюджете муниципального </w:t>
      </w:r>
      <w:r>
        <w:rPr>
          <w:bCs/>
          <w:lang w:val="ru-RU"/>
        </w:rPr>
        <w:t>образования</w:t>
      </w:r>
      <w:r w:rsidRPr="00C27E9B">
        <w:rPr>
          <w:bCs/>
          <w:lang w:val="ru-RU"/>
        </w:rPr>
        <w:t xml:space="preserve"> «</w:t>
      </w:r>
      <w:r>
        <w:rPr>
          <w:bCs/>
          <w:lang w:val="ru-RU"/>
        </w:rPr>
        <w:t xml:space="preserve">поселок Иванино» </w:t>
      </w:r>
      <w:r w:rsidRPr="00C27E9B">
        <w:rPr>
          <w:bCs/>
          <w:lang w:val="ru-RU"/>
        </w:rPr>
        <w:t>Курчатовск</w:t>
      </w:r>
      <w:r>
        <w:rPr>
          <w:bCs/>
          <w:lang w:val="ru-RU"/>
        </w:rPr>
        <w:t>ого</w:t>
      </w:r>
      <w:r w:rsidRPr="00C27E9B">
        <w:rPr>
          <w:bCs/>
          <w:lang w:val="ru-RU"/>
        </w:rPr>
        <w:t xml:space="preserve"> район</w:t>
      </w:r>
      <w:r>
        <w:rPr>
          <w:bCs/>
          <w:lang w:val="ru-RU"/>
        </w:rPr>
        <w:t>а</w:t>
      </w:r>
      <w:r w:rsidRPr="00C27E9B">
        <w:rPr>
          <w:bCs/>
          <w:lang w:val="ru-RU"/>
        </w:rPr>
        <w:t xml:space="preserve"> Курской области по соответствующей каждой программе целевой статье расходов бюджета в соответствии с постановлением Администрации</w:t>
      </w:r>
      <w:r>
        <w:rPr>
          <w:bCs/>
          <w:lang w:val="ru-RU"/>
        </w:rPr>
        <w:t xml:space="preserve"> поселка Иванино</w:t>
      </w:r>
      <w:r w:rsidRPr="00C27E9B">
        <w:rPr>
          <w:bCs/>
          <w:lang w:val="ru-RU"/>
        </w:rPr>
        <w:t>, утвердившим программу.</w:t>
      </w:r>
    </w:p>
    <w:p w:rsidR="00C27E9B" w:rsidRPr="00C27E9B" w:rsidRDefault="00C27E9B" w:rsidP="00C27E9B">
      <w:pPr>
        <w:ind w:firstLine="540"/>
        <w:jc w:val="both"/>
        <w:rPr>
          <w:bCs/>
          <w:lang w:val="ru-RU"/>
        </w:rPr>
      </w:pPr>
      <w:r w:rsidRPr="00C27E9B">
        <w:rPr>
          <w:bCs/>
          <w:lang w:val="ru-RU"/>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9171C">
        <w:rPr>
          <w:bCs/>
          <w:lang w:val="ru-RU"/>
        </w:rPr>
        <w:t xml:space="preserve"> поселка Иванино</w:t>
      </w:r>
      <w:r w:rsidRPr="00C27E9B">
        <w:rPr>
          <w:bCs/>
          <w:lang w:val="ru-RU"/>
        </w:rPr>
        <w:t xml:space="preserve"> 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Муниципальные программы подлежат приведению в соответствие с решением Собрания</w:t>
      </w:r>
      <w:r w:rsidR="00181396">
        <w:rPr>
          <w:bCs/>
          <w:lang w:val="ru-RU"/>
        </w:rPr>
        <w:t xml:space="preserve"> депутатов поселка Иванино</w:t>
      </w:r>
      <w:r w:rsidRPr="00C27E9B">
        <w:rPr>
          <w:bCs/>
          <w:lang w:val="ru-RU"/>
        </w:rPr>
        <w:t xml:space="preserve"> Курчатовского района Курской области о бюджете не позднее </w:t>
      </w:r>
      <w:r w:rsidR="00EE064A">
        <w:rPr>
          <w:bCs/>
          <w:lang w:val="ru-RU"/>
        </w:rPr>
        <w:t>3</w:t>
      </w:r>
      <w:r w:rsidRPr="00C27E9B">
        <w:rPr>
          <w:bCs/>
          <w:lang w:val="ru-RU"/>
        </w:rPr>
        <w:t>-х месяцев со дня вступления его в силу.</w:t>
      </w:r>
    </w:p>
    <w:p w:rsidR="00C27E9B" w:rsidRPr="00C27E9B" w:rsidRDefault="00C27E9B" w:rsidP="00C27E9B">
      <w:pPr>
        <w:ind w:firstLine="540"/>
        <w:jc w:val="both"/>
        <w:rPr>
          <w:bCs/>
          <w:lang w:val="ru-RU"/>
        </w:rPr>
      </w:pPr>
      <w:r w:rsidRPr="00C27E9B">
        <w:rPr>
          <w:bCs/>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w:t>
      </w:r>
      <w:r w:rsidR="00181396">
        <w:rPr>
          <w:bCs/>
          <w:lang w:val="ru-RU"/>
        </w:rPr>
        <w:t xml:space="preserve"> поселка Иванино</w:t>
      </w:r>
      <w:r w:rsidRPr="00C27E9B">
        <w:rPr>
          <w:bCs/>
          <w:lang w:val="ru-RU"/>
        </w:rPr>
        <w:t xml:space="preserve"> 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По результатам указанной оценки Администрацией</w:t>
      </w:r>
      <w:r w:rsidR="00181396">
        <w:rPr>
          <w:bCs/>
          <w:lang w:val="ru-RU"/>
        </w:rPr>
        <w:t xml:space="preserve"> поселка Иванино</w:t>
      </w:r>
      <w:r w:rsidRPr="00C27E9B">
        <w:rPr>
          <w:bCs/>
          <w:lang w:val="ru-RU"/>
        </w:rPr>
        <w:t xml:space="preserve"> Курчатовского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81396" w:rsidRDefault="00181396" w:rsidP="0003540A">
      <w:pPr>
        <w:pStyle w:val="1"/>
      </w:pPr>
      <w:bookmarkStart w:id="3" w:name="_Toc105937814"/>
      <w:bookmarkStart w:id="4" w:name="_Toc105952689"/>
    </w:p>
    <w:p w:rsidR="0003540A" w:rsidRDefault="009335CD" w:rsidP="0003540A">
      <w:pPr>
        <w:pStyle w:val="1"/>
      </w:pPr>
      <w:r>
        <w:t xml:space="preserve">Статья </w:t>
      </w:r>
      <w:r w:rsidR="0003540A">
        <w:t>1</w:t>
      </w:r>
      <w:r w:rsidR="009E09A8">
        <w:t>4</w:t>
      </w:r>
      <w:r>
        <w:t xml:space="preserve">. Основные этапы составления проекта бюджета </w:t>
      </w:r>
      <w:bookmarkEnd w:id="3"/>
      <w:bookmarkEnd w:id="4"/>
      <w:r w:rsidR="0003540A" w:rsidRPr="00872549">
        <w:t>посёлка Иванино</w:t>
      </w:r>
    </w:p>
    <w:p w:rsidR="009335CD" w:rsidRDefault="009335CD" w:rsidP="0003540A">
      <w:pPr>
        <w:pStyle w:val="1"/>
        <w:rPr>
          <w:b w:val="0"/>
        </w:rPr>
      </w:pPr>
      <w:r w:rsidRPr="000E67ED">
        <w:rPr>
          <w:b w:val="0"/>
        </w:rPr>
        <w:t xml:space="preserve">1. Составление проекта бюджета </w:t>
      </w:r>
      <w:r w:rsidR="000E67ED" w:rsidRPr="000E67ED">
        <w:rPr>
          <w:b w:val="0"/>
        </w:rPr>
        <w:t>посёлка Иванино</w:t>
      </w:r>
      <w:r w:rsidR="000520F0">
        <w:rPr>
          <w:b w:val="0"/>
        </w:rPr>
        <w:t xml:space="preserve"> </w:t>
      </w:r>
      <w:r w:rsidRPr="000E67ED">
        <w:rPr>
          <w:b w:val="0"/>
        </w:rPr>
        <w:t>начинается в срок</w:t>
      </w:r>
      <w:r w:rsidR="000520F0">
        <w:rPr>
          <w:b w:val="0"/>
        </w:rPr>
        <w:t xml:space="preserve"> </w:t>
      </w:r>
      <w:r w:rsidR="009E09A8">
        <w:rPr>
          <w:b w:val="0"/>
        </w:rPr>
        <w:t>с</w:t>
      </w:r>
      <w:r w:rsidR="000E67ED" w:rsidRPr="000E67ED">
        <w:rPr>
          <w:b w:val="0"/>
        </w:rPr>
        <w:t xml:space="preserve"> 15 октября</w:t>
      </w:r>
      <w:r w:rsidR="009E09A8">
        <w:rPr>
          <w:b w:val="0"/>
        </w:rPr>
        <w:t xml:space="preserve"> текущего года</w:t>
      </w:r>
      <w:r w:rsidRPr="000E67ED">
        <w:rPr>
          <w:b w:val="0"/>
        </w:rPr>
        <w:t>.</w:t>
      </w:r>
    </w:p>
    <w:p w:rsidR="00181396" w:rsidRPr="00181396" w:rsidRDefault="00181396" w:rsidP="00181396">
      <w:pPr>
        <w:rPr>
          <w:lang w:val="ru-RU"/>
        </w:rPr>
      </w:pPr>
    </w:p>
    <w:p w:rsidR="000E67ED" w:rsidRDefault="009335CD" w:rsidP="009335CD">
      <w:pPr>
        <w:pStyle w:val="ConsNormal"/>
        <w:widowControl/>
        <w:ind w:right="0" w:firstLine="540"/>
        <w:jc w:val="both"/>
        <w:rPr>
          <w:rFonts w:ascii="Times New Roman" w:hAnsi="Times New Roman"/>
          <w:sz w:val="24"/>
        </w:rPr>
      </w:pPr>
      <w:r w:rsidRPr="000E67ED">
        <w:rPr>
          <w:rFonts w:ascii="Times New Roman" w:hAnsi="Times New Roman"/>
          <w:sz w:val="24"/>
        </w:rPr>
        <w:t xml:space="preserve">2. </w:t>
      </w:r>
      <w:r w:rsidR="000E67ED">
        <w:rPr>
          <w:rFonts w:ascii="Times New Roman" w:hAnsi="Times New Roman"/>
          <w:sz w:val="24"/>
        </w:rPr>
        <w:t xml:space="preserve">Порядок и сроки составления проекта бюджета посёлка Иванино устанавливается Администрацией </w:t>
      </w:r>
      <w:r w:rsidR="000E67ED" w:rsidRPr="00872549">
        <w:rPr>
          <w:rFonts w:ascii="Times New Roman" w:hAnsi="Times New Roman"/>
          <w:sz w:val="24"/>
        </w:rPr>
        <w:t>посёлка Иванино</w:t>
      </w:r>
      <w:r w:rsidR="000E67ED">
        <w:rPr>
          <w:rFonts w:ascii="Times New Roman" w:hAnsi="Times New Roman"/>
          <w:sz w:val="24"/>
        </w:rPr>
        <w:t xml:space="preserve"> с соблюдением требований, устанавливаемых Бюджетным кодексом Российской Федерации и правовыми актами Собрания депутатов </w:t>
      </w:r>
      <w:r w:rsidR="000E67ED" w:rsidRPr="00872549">
        <w:rPr>
          <w:rFonts w:ascii="Times New Roman" w:hAnsi="Times New Roman"/>
          <w:sz w:val="24"/>
        </w:rPr>
        <w:t>посёлка Иванино</w:t>
      </w:r>
      <w:r w:rsidR="000E67ED">
        <w:rPr>
          <w:rFonts w:ascii="Times New Roman" w:hAnsi="Times New Roman"/>
          <w:sz w:val="24"/>
        </w:rPr>
        <w:t>.</w:t>
      </w:r>
    </w:p>
    <w:p w:rsidR="009335CD" w:rsidRPr="00181396" w:rsidRDefault="009335CD" w:rsidP="00B4023A">
      <w:pPr>
        <w:pStyle w:val="ConsNormal"/>
        <w:widowControl/>
        <w:ind w:right="0" w:firstLine="540"/>
        <w:jc w:val="both"/>
        <w:rPr>
          <w:rFonts w:ascii="Times New Roman" w:hAnsi="Times New Roman" w:cs="Times New Roman"/>
          <w:sz w:val="24"/>
          <w:szCs w:val="24"/>
        </w:rPr>
      </w:pPr>
      <w:r>
        <w:rPr>
          <w:rFonts w:ascii="Times New Roman" w:hAnsi="Times New Roman"/>
          <w:sz w:val="24"/>
        </w:rPr>
        <w:t>3. В ре</w:t>
      </w:r>
      <w:r w:rsidR="000E67ED">
        <w:rPr>
          <w:rFonts w:ascii="Times New Roman" w:hAnsi="Times New Roman"/>
          <w:sz w:val="24"/>
        </w:rPr>
        <w:t>шении о бюджете должны о</w:t>
      </w:r>
      <w:r>
        <w:rPr>
          <w:rFonts w:ascii="Times New Roman" w:hAnsi="Times New Roman"/>
          <w:sz w:val="24"/>
        </w:rPr>
        <w:t xml:space="preserve">сновные характеристики бюджета </w:t>
      </w:r>
      <w:r w:rsidR="000E67ED" w:rsidRPr="00872549">
        <w:rPr>
          <w:rFonts w:ascii="Times New Roman" w:hAnsi="Times New Roman"/>
          <w:sz w:val="24"/>
        </w:rPr>
        <w:t>посёлка Иванино</w:t>
      </w:r>
      <w:r w:rsidR="00B4023A">
        <w:rPr>
          <w:rFonts w:ascii="Times New Roman" w:hAnsi="Times New Roman"/>
          <w:sz w:val="24"/>
        </w:rPr>
        <w:t xml:space="preserve">, к которым относятся общий объём доходов </w:t>
      </w:r>
      <w:r>
        <w:rPr>
          <w:rFonts w:ascii="Times New Roman" w:hAnsi="Times New Roman"/>
          <w:sz w:val="24"/>
        </w:rPr>
        <w:t xml:space="preserve">бюджета </w:t>
      </w:r>
      <w:r w:rsidR="00B4023A" w:rsidRPr="00872549">
        <w:rPr>
          <w:rFonts w:ascii="Times New Roman" w:hAnsi="Times New Roman"/>
          <w:sz w:val="24"/>
        </w:rPr>
        <w:t>посёлка Иванино</w:t>
      </w:r>
      <w:r w:rsidR="00B4023A">
        <w:rPr>
          <w:rFonts w:ascii="Times New Roman" w:hAnsi="Times New Roman"/>
          <w:sz w:val="24"/>
        </w:rPr>
        <w:t xml:space="preserve">, общий объём расходов, дефицит (профицит) </w:t>
      </w:r>
      <w:r w:rsidR="00B4023A" w:rsidRPr="00181396">
        <w:rPr>
          <w:rFonts w:ascii="Times New Roman" w:hAnsi="Times New Roman" w:cs="Times New Roman"/>
          <w:sz w:val="24"/>
          <w:szCs w:val="24"/>
        </w:rPr>
        <w:t>бюджета</w:t>
      </w:r>
      <w:r w:rsidR="00181396" w:rsidRPr="00181396">
        <w:rPr>
          <w:rFonts w:ascii="Times New Roman" w:hAnsi="Times New Roman" w:cs="Times New Roman"/>
          <w:sz w:val="24"/>
          <w:szCs w:val="24"/>
        </w:rPr>
        <w:t xml:space="preserve">, </w:t>
      </w:r>
      <w:r w:rsidR="00181396" w:rsidRPr="00181396">
        <w:rPr>
          <w:rFonts w:ascii="Times New Roman" w:hAnsi="Times New Roman" w:cs="Times New Roman"/>
          <w:bCs/>
          <w:sz w:val="24"/>
          <w:szCs w:val="24"/>
        </w:rPr>
        <w:t>а также иные показатели, установленные Бюджетным Кодексом РФ, настоящим Решением и иными нормативными правовыми актами органов местного самоуправления</w:t>
      </w:r>
      <w:r w:rsidR="00181396">
        <w:rPr>
          <w:rFonts w:ascii="Times New Roman" w:hAnsi="Times New Roman" w:cs="Times New Roman"/>
          <w:bCs/>
          <w:sz w:val="24"/>
          <w:szCs w:val="24"/>
        </w:rPr>
        <w:t xml:space="preserve"> поселка Иванино</w:t>
      </w:r>
      <w:r w:rsidR="00181396" w:rsidRPr="00181396">
        <w:rPr>
          <w:rFonts w:ascii="Times New Roman" w:hAnsi="Times New Roman" w:cs="Times New Roman"/>
          <w:bCs/>
          <w:sz w:val="24"/>
          <w:szCs w:val="24"/>
        </w:rPr>
        <w:t xml:space="preserve"> Курчатовского района Курской области (кроме решения Собрания</w:t>
      </w:r>
      <w:r w:rsidR="00181396">
        <w:rPr>
          <w:rFonts w:ascii="Times New Roman" w:hAnsi="Times New Roman" w:cs="Times New Roman"/>
          <w:bCs/>
          <w:sz w:val="24"/>
          <w:szCs w:val="24"/>
        </w:rPr>
        <w:t xml:space="preserve"> депутатов поселка Иванино</w:t>
      </w:r>
      <w:r w:rsidR="00181396" w:rsidRPr="00181396">
        <w:rPr>
          <w:rFonts w:ascii="Times New Roman" w:hAnsi="Times New Roman" w:cs="Times New Roman"/>
          <w:bCs/>
          <w:sz w:val="24"/>
          <w:szCs w:val="24"/>
        </w:rPr>
        <w:t xml:space="preserve"> Курчатовского района Курской области о бюджете муниципального </w:t>
      </w:r>
      <w:r w:rsidR="00181396">
        <w:rPr>
          <w:rFonts w:ascii="Times New Roman" w:hAnsi="Times New Roman" w:cs="Times New Roman"/>
          <w:bCs/>
          <w:sz w:val="24"/>
          <w:szCs w:val="24"/>
        </w:rPr>
        <w:t>образования</w:t>
      </w:r>
      <w:r w:rsidR="00181396" w:rsidRPr="00181396">
        <w:rPr>
          <w:rFonts w:ascii="Times New Roman" w:hAnsi="Times New Roman" w:cs="Times New Roman"/>
          <w:bCs/>
          <w:sz w:val="24"/>
          <w:szCs w:val="24"/>
        </w:rPr>
        <w:t xml:space="preserve"> «</w:t>
      </w:r>
      <w:r w:rsidR="00181396">
        <w:rPr>
          <w:rFonts w:ascii="Times New Roman" w:hAnsi="Times New Roman" w:cs="Times New Roman"/>
          <w:bCs/>
          <w:sz w:val="24"/>
          <w:szCs w:val="24"/>
        </w:rPr>
        <w:t xml:space="preserve">поселок Иванино» </w:t>
      </w:r>
      <w:r w:rsidR="00181396" w:rsidRPr="00181396">
        <w:rPr>
          <w:rFonts w:ascii="Times New Roman" w:hAnsi="Times New Roman" w:cs="Times New Roman"/>
          <w:bCs/>
          <w:sz w:val="24"/>
          <w:szCs w:val="24"/>
        </w:rPr>
        <w:t>Курчатовск</w:t>
      </w:r>
      <w:r w:rsidR="00181396">
        <w:rPr>
          <w:rFonts w:ascii="Times New Roman" w:hAnsi="Times New Roman" w:cs="Times New Roman"/>
          <w:bCs/>
          <w:sz w:val="24"/>
          <w:szCs w:val="24"/>
        </w:rPr>
        <w:t>ого</w:t>
      </w:r>
      <w:r w:rsidR="00181396" w:rsidRPr="00181396">
        <w:rPr>
          <w:rFonts w:ascii="Times New Roman" w:hAnsi="Times New Roman" w:cs="Times New Roman"/>
          <w:bCs/>
          <w:sz w:val="24"/>
          <w:szCs w:val="24"/>
        </w:rPr>
        <w:t xml:space="preserve"> район</w:t>
      </w:r>
      <w:r w:rsidR="00181396">
        <w:rPr>
          <w:rFonts w:ascii="Times New Roman" w:hAnsi="Times New Roman" w:cs="Times New Roman"/>
          <w:bCs/>
          <w:sz w:val="24"/>
          <w:szCs w:val="24"/>
        </w:rPr>
        <w:t>а</w:t>
      </w:r>
      <w:r w:rsidR="00181396" w:rsidRPr="00181396">
        <w:rPr>
          <w:rFonts w:ascii="Times New Roman" w:hAnsi="Times New Roman" w:cs="Times New Roman"/>
          <w:bCs/>
          <w:sz w:val="24"/>
          <w:szCs w:val="24"/>
        </w:rPr>
        <w:t xml:space="preserve"> Курской области)</w:t>
      </w:r>
      <w:r w:rsidR="00B4023A" w:rsidRPr="00181396">
        <w:rPr>
          <w:rFonts w:ascii="Times New Roman" w:hAnsi="Times New Roman" w:cs="Times New Roman"/>
          <w:sz w:val="24"/>
          <w:szCs w:val="24"/>
        </w:rPr>
        <w:t>.</w:t>
      </w:r>
    </w:p>
    <w:p w:rsidR="009335CD" w:rsidRPr="00181396" w:rsidRDefault="00B4023A" w:rsidP="009335CD">
      <w:pPr>
        <w:pStyle w:val="ConsNormal"/>
        <w:widowControl/>
        <w:ind w:right="0" w:firstLine="540"/>
        <w:jc w:val="both"/>
        <w:rPr>
          <w:rFonts w:ascii="Times New Roman" w:hAnsi="Times New Roman" w:cs="Times New Roman"/>
          <w:sz w:val="24"/>
          <w:szCs w:val="24"/>
        </w:rPr>
      </w:pPr>
      <w:r>
        <w:rPr>
          <w:rFonts w:ascii="Times New Roman" w:hAnsi="Times New Roman"/>
          <w:sz w:val="24"/>
        </w:rPr>
        <w:t>4</w:t>
      </w:r>
      <w:r w:rsidR="009335CD">
        <w:rPr>
          <w:rFonts w:ascii="Times New Roman" w:hAnsi="Times New Roman"/>
          <w:sz w:val="24"/>
        </w:rPr>
        <w:t xml:space="preserve">. </w:t>
      </w:r>
      <w:r>
        <w:rPr>
          <w:rFonts w:ascii="Times New Roman" w:hAnsi="Times New Roman"/>
          <w:sz w:val="24"/>
        </w:rPr>
        <w:t xml:space="preserve"> В решении о бюджете должны содержаться нормативы</w:t>
      </w:r>
      <w:r w:rsidR="009335CD">
        <w:rPr>
          <w:rFonts w:ascii="Times New Roman" w:hAnsi="Times New Roman"/>
          <w:sz w:val="24"/>
        </w:rPr>
        <w:t xml:space="preserve"> распредел</w:t>
      </w:r>
      <w:r>
        <w:rPr>
          <w:rFonts w:ascii="Times New Roman" w:hAnsi="Times New Roman"/>
          <w:sz w:val="24"/>
        </w:rPr>
        <w:t>ения</w:t>
      </w:r>
      <w:r w:rsidR="00181396">
        <w:rPr>
          <w:rFonts w:ascii="Times New Roman" w:hAnsi="Times New Roman"/>
          <w:sz w:val="24"/>
        </w:rPr>
        <w:t xml:space="preserve"> </w:t>
      </w:r>
      <w:r>
        <w:rPr>
          <w:rFonts w:ascii="Times New Roman" w:hAnsi="Times New Roman"/>
          <w:sz w:val="24"/>
        </w:rPr>
        <w:t>доходов между бюджетами бюджетной системы Российской Федерации</w:t>
      </w:r>
      <w:r w:rsidR="00181396" w:rsidRPr="00181396">
        <w:rPr>
          <w:rFonts w:ascii="Times New Roman" w:hAnsi="Times New Roman" w:cs="Times New Roman"/>
          <w:sz w:val="24"/>
          <w:szCs w:val="24"/>
        </w:rPr>
        <w:t xml:space="preserve">, </w:t>
      </w:r>
      <w:r w:rsidR="00181396" w:rsidRPr="00181396">
        <w:rPr>
          <w:rFonts w:ascii="Times New Roman" w:hAnsi="Times New Roman" w:cs="Times New Roman"/>
          <w:bCs/>
          <w:sz w:val="24"/>
          <w:szCs w:val="24"/>
        </w:rPr>
        <w:t>в случае если они не установлены Бюджетным кодексом Российской Федерации, федеральным законом о федеральном бюджете, областном бюджете, принятыми в соответствии с положениями Бюджетного кодекса Российской Федерации</w:t>
      </w:r>
      <w:r w:rsidR="009335CD" w:rsidRPr="00181396">
        <w:rPr>
          <w:rFonts w:ascii="Times New Roman" w:hAnsi="Times New Roman" w:cs="Times New Roman"/>
          <w:sz w:val="24"/>
          <w:szCs w:val="24"/>
        </w:rPr>
        <w:t>.</w:t>
      </w:r>
    </w:p>
    <w:p w:rsidR="009335CD" w:rsidRDefault="0015093B" w:rsidP="009335CD">
      <w:pPr>
        <w:pStyle w:val="ConsNormal"/>
        <w:widowControl/>
        <w:ind w:right="0" w:firstLine="540"/>
        <w:jc w:val="both"/>
        <w:rPr>
          <w:rFonts w:ascii="Times New Roman" w:hAnsi="Times New Roman"/>
          <w:sz w:val="24"/>
        </w:rPr>
      </w:pPr>
      <w:r>
        <w:rPr>
          <w:rFonts w:ascii="Times New Roman" w:hAnsi="Times New Roman"/>
          <w:sz w:val="24"/>
        </w:rPr>
        <w:t>5</w:t>
      </w:r>
      <w:r w:rsidR="009335CD">
        <w:rPr>
          <w:rFonts w:ascii="Times New Roman" w:hAnsi="Times New Roman"/>
          <w:sz w:val="24"/>
        </w:rPr>
        <w:t xml:space="preserve">. </w:t>
      </w:r>
      <w:r>
        <w:rPr>
          <w:rFonts w:ascii="Times New Roman" w:hAnsi="Times New Roman"/>
          <w:sz w:val="24"/>
        </w:rPr>
        <w:t>Р</w:t>
      </w:r>
      <w:r w:rsidR="009335CD">
        <w:rPr>
          <w:rFonts w:ascii="Times New Roman" w:hAnsi="Times New Roman"/>
          <w:sz w:val="24"/>
        </w:rPr>
        <w:t>ешени</w:t>
      </w:r>
      <w:r>
        <w:rPr>
          <w:rFonts w:ascii="Times New Roman" w:hAnsi="Times New Roman"/>
          <w:sz w:val="24"/>
        </w:rPr>
        <w:t>е</w:t>
      </w:r>
      <w:r w:rsidR="009335CD">
        <w:rPr>
          <w:rFonts w:ascii="Times New Roman" w:hAnsi="Times New Roman"/>
          <w:sz w:val="24"/>
        </w:rPr>
        <w:t xml:space="preserve"> о бюджете </w:t>
      </w:r>
      <w:r w:rsidRPr="00872549">
        <w:rPr>
          <w:rFonts w:ascii="Times New Roman" w:hAnsi="Times New Roman"/>
          <w:sz w:val="24"/>
        </w:rPr>
        <w:t>посёлка Иванино</w:t>
      </w:r>
      <w:r w:rsidR="009335CD">
        <w:rPr>
          <w:rFonts w:ascii="Times New Roman" w:hAnsi="Times New Roman"/>
          <w:sz w:val="24"/>
        </w:rPr>
        <w:t xml:space="preserve"> должн</w:t>
      </w:r>
      <w:r w:rsidR="00122D03">
        <w:rPr>
          <w:rFonts w:ascii="Times New Roman" w:hAnsi="Times New Roman"/>
          <w:sz w:val="24"/>
        </w:rPr>
        <w:t>о</w:t>
      </w:r>
      <w:r w:rsidR="009335CD">
        <w:rPr>
          <w:rFonts w:ascii="Times New Roman" w:hAnsi="Times New Roman"/>
          <w:sz w:val="24"/>
        </w:rPr>
        <w:t xml:space="preserve"> содержать:</w:t>
      </w:r>
    </w:p>
    <w:p w:rsidR="009E09A8"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7F7EAB">
        <w:rPr>
          <w:rFonts w:ascii="Times New Roman" w:hAnsi="Times New Roman"/>
          <w:sz w:val="24"/>
        </w:rPr>
        <w:t>перечень главных администраторов доходов бюджета;</w:t>
      </w:r>
    </w:p>
    <w:p w:rsidR="007F7EAB" w:rsidRDefault="007F7EAB" w:rsidP="007F7EAB">
      <w:pPr>
        <w:pStyle w:val="ConsNormal"/>
        <w:widowControl/>
        <w:ind w:right="0" w:firstLine="540"/>
        <w:jc w:val="both"/>
        <w:rPr>
          <w:rFonts w:ascii="Times New Roman" w:hAnsi="Times New Roman"/>
          <w:sz w:val="24"/>
        </w:rPr>
      </w:pPr>
      <w:r>
        <w:rPr>
          <w:rFonts w:ascii="Times New Roman" w:hAnsi="Times New Roman"/>
          <w:sz w:val="24"/>
        </w:rPr>
        <w:t>- перечень главных администраторов источников финансирования дефицита бюджета;</w:t>
      </w:r>
    </w:p>
    <w:p w:rsidR="009335CD" w:rsidRDefault="009335CD" w:rsidP="009335CD">
      <w:pPr>
        <w:pStyle w:val="ConsNormal"/>
        <w:widowControl/>
        <w:ind w:right="0" w:firstLine="540"/>
        <w:jc w:val="both"/>
        <w:rPr>
          <w:rFonts w:ascii="Times New Roman" w:hAnsi="Times New Roman" w:cs="Times New Roman"/>
          <w:bCs/>
          <w:sz w:val="24"/>
          <w:szCs w:val="24"/>
        </w:rPr>
      </w:pPr>
      <w:r w:rsidRPr="006519FE">
        <w:rPr>
          <w:rFonts w:ascii="Times New Roman" w:hAnsi="Times New Roman" w:cs="Times New Roman"/>
          <w:sz w:val="24"/>
          <w:szCs w:val="24"/>
        </w:rPr>
        <w:t xml:space="preserve">- </w:t>
      </w:r>
      <w:r w:rsidR="006519FE" w:rsidRPr="006519FE">
        <w:rPr>
          <w:rFonts w:ascii="Times New Roman" w:hAnsi="Times New Roman" w:cs="Times New Roman"/>
          <w:bCs/>
          <w:sz w:val="24"/>
          <w:szCs w:val="24"/>
        </w:rPr>
        <w:t>распределение бюджетных ассигнований по разделам, подразделам, целевым статьям, группам (группам и п</w:t>
      </w:r>
      <w:r w:rsidR="00BE5EAB">
        <w:rPr>
          <w:rFonts w:ascii="Times New Roman" w:hAnsi="Times New Roman" w:cs="Times New Roman"/>
          <w:bCs/>
          <w:sz w:val="24"/>
          <w:szCs w:val="24"/>
        </w:rPr>
        <w:t>о</w:t>
      </w:r>
      <w:r w:rsidR="006519FE" w:rsidRPr="006519FE">
        <w:rPr>
          <w:rFonts w:ascii="Times New Roman" w:hAnsi="Times New Roman" w:cs="Times New Roman"/>
          <w:bCs/>
          <w:sz w:val="24"/>
          <w:szCs w:val="24"/>
        </w:rPr>
        <w:t>д</w:t>
      </w:r>
      <w:r w:rsidR="00BE5EAB">
        <w:rPr>
          <w:rFonts w:ascii="Times New Roman" w:hAnsi="Times New Roman" w:cs="Times New Roman"/>
          <w:bCs/>
          <w:sz w:val="24"/>
          <w:szCs w:val="24"/>
        </w:rPr>
        <w:t>г</w:t>
      </w:r>
      <w:r w:rsidR="006519FE" w:rsidRPr="006519FE">
        <w:rPr>
          <w:rFonts w:ascii="Times New Roman" w:hAnsi="Times New Roman" w:cs="Times New Roman"/>
          <w:bCs/>
          <w:sz w:val="24"/>
          <w:szCs w:val="24"/>
        </w:rPr>
        <w:t xml:space="preserve">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6519FE" w:rsidRPr="006519FE">
        <w:rPr>
          <w:rFonts w:ascii="Times New Roman" w:hAnsi="Times New Roman" w:cs="Times New Roman"/>
          <w:bCs/>
          <w:sz w:val="24"/>
          <w:szCs w:val="24"/>
        </w:rPr>
        <w:lastRenderedPageBreak/>
        <w:t xml:space="preserve">(муниципальным программам и непрограммным направлениям деятельности), группам (группам и </w:t>
      </w:r>
      <w:r w:rsidR="00BE5EAB" w:rsidRPr="006519FE">
        <w:rPr>
          <w:rFonts w:ascii="Times New Roman" w:hAnsi="Times New Roman" w:cs="Times New Roman"/>
          <w:bCs/>
          <w:sz w:val="24"/>
          <w:szCs w:val="24"/>
        </w:rPr>
        <w:t>подгруппам</w:t>
      </w:r>
      <w:r w:rsidR="006519FE" w:rsidRPr="006519FE">
        <w:rPr>
          <w:rFonts w:ascii="Times New Roman" w:hAnsi="Times New Roman" w:cs="Times New Roman"/>
          <w:bCs/>
          <w:sz w:val="24"/>
          <w:szCs w:val="24"/>
        </w:rPr>
        <w:t>) видов расходов классификации расходов бюджетов на очередной финансовый год и плановый период;</w:t>
      </w:r>
    </w:p>
    <w:p w:rsidR="006519FE" w:rsidRPr="006519FE" w:rsidRDefault="006519FE" w:rsidP="006519FE">
      <w:pPr>
        <w:ind w:firstLine="567"/>
        <w:jc w:val="both"/>
        <w:rPr>
          <w:bCs/>
          <w:lang w:val="ru-RU"/>
        </w:rPr>
      </w:pPr>
      <w:r w:rsidRPr="006519FE">
        <w:rPr>
          <w:bCs/>
          <w:lang w:val="ru-RU"/>
        </w:rPr>
        <w:t>- ведомственная структура расходов бюджета на очередной финансовый год и плановый период;</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общий объём бюджетных ассигнований, направляемых на исполнение публичных нормативных обязательств;</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объём межбюджетных трансфертов, получаемых из других бюджетов и (или) предоставляемых другим бюджетам бюджетной системы Российской Федерации;</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общий объём условно утверждаемых (утверждённых) расходов на очередной финансовый год и плановый период на первый год планового периода в объёме не менее 2,5 процента общего объёма расходов бюджета, на второй год планового периода в объёме не менее 5 процентов общего объёма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источники финансирования дефицита бюджета </w:t>
      </w:r>
      <w:r w:rsidR="00122D03" w:rsidRPr="00872549">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верхний предел муниципального долга по состоянию на 1 января года, следующего за очередным финансовым годом</w:t>
      </w:r>
      <w:r w:rsidR="009E09A8">
        <w:rPr>
          <w:rFonts w:ascii="Times New Roman" w:hAnsi="Times New Roman"/>
          <w:sz w:val="24"/>
        </w:rPr>
        <w:t xml:space="preserve"> и каждым годом планового периода</w:t>
      </w:r>
      <w:r>
        <w:rPr>
          <w:rFonts w:ascii="Times New Roman" w:hAnsi="Times New Roman"/>
          <w:sz w:val="24"/>
        </w:rPr>
        <w:t>, с указанием предельного объема обязательств по муниципальным гарантиям;</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w:t>
      </w:r>
      <w:r>
        <w:rPr>
          <w:rFonts w:ascii="Times New Roman" w:hAnsi="Times New Roman"/>
          <w:sz w:val="24"/>
        </w:rPr>
        <w:tab/>
        <w:t xml:space="preserve">иные показатели местного бюджета, установленные Бюджетным кодексом Российской Федерации, законом Курской области, правовыми актами Собрания депутатов </w:t>
      </w:r>
      <w:r w:rsidRPr="00872549">
        <w:rPr>
          <w:rFonts w:ascii="Times New Roman" w:hAnsi="Times New Roman"/>
          <w:sz w:val="24"/>
        </w:rPr>
        <w:t>посёлка Иванино</w:t>
      </w:r>
      <w:r>
        <w:rPr>
          <w:rFonts w:ascii="Times New Roman" w:hAnsi="Times New Roman"/>
          <w:sz w:val="24"/>
        </w:rPr>
        <w:t>.</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6</w:t>
      </w:r>
      <w:r w:rsidR="009335CD">
        <w:rPr>
          <w:rFonts w:ascii="Times New Roman" w:hAnsi="Times New Roman"/>
          <w:sz w:val="24"/>
        </w:rPr>
        <w:t xml:space="preserve">. Одновременно с проектом решения о бюджете </w:t>
      </w:r>
      <w:r w:rsidRPr="00872549">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Собрание депутатов </w:t>
      </w:r>
      <w:r w:rsidRPr="00872549">
        <w:rPr>
          <w:rFonts w:ascii="Times New Roman" w:hAnsi="Times New Roman"/>
          <w:sz w:val="24"/>
        </w:rPr>
        <w:t>посёлка Иванино</w:t>
      </w:r>
      <w:r>
        <w:rPr>
          <w:rFonts w:ascii="Times New Roman" w:hAnsi="Times New Roman"/>
          <w:sz w:val="24"/>
        </w:rPr>
        <w:t xml:space="preserve"> представляются</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122D03">
        <w:rPr>
          <w:rFonts w:ascii="Times New Roman" w:hAnsi="Times New Roman"/>
          <w:sz w:val="24"/>
        </w:rPr>
        <w:t>основные направления бюджетной</w:t>
      </w:r>
      <w:r w:rsidR="00EE064A">
        <w:rPr>
          <w:rFonts w:ascii="Times New Roman" w:hAnsi="Times New Roman"/>
          <w:sz w:val="24"/>
        </w:rPr>
        <w:t xml:space="preserve"> политики </w:t>
      </w:r>
      <w:r w:rsidR="00122D03">
        <w:rPr>
          <w:rFonts w:ascii="Times New Roman" w:hAnsi="Times New Roman"/>
          <w:sz w:val="24"/>
        </w:rPr>
        <w:t>и</w:t>
      </w:r>
      <w:r w:rsidR="00EE064A">
        <w:rPr>
          <w:rFonts w:ascii="Times New Roman" w:hAnsi="Times New Roman"/>
          <w:sz w:val="24"/>
        </w:rPr>
        <w:t xml:space="preserve"> основные направления</w:t>
      </w:r>
      <w:r w:rsidR="00122D03">
        <w:rPr>
          <w:rFonts w:ascii="Times New Roman" w:hAnsi="Times New Roman"/>
          <w:sz w:val="24"/>
        </w:rPr>
        <w:t xml:space="preserve"> налоговой политики;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FE70D0">
        <w:rPr>
          <w:rFonts w:ascii="Times New Roman" w:hAnsi="Times New Roman"/>
          <w:sz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r>
        <w:rPr>
          <w:rFonts w:ascii="Times New Roman" w:hAnsi="Times New Roman"/>
          <w:sz w:val="24"/>
        </w:rPr>
        <w:t>;</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прогноз социально-экономического развития;</w:t>
      </w:r>
    </w:p>
    <w:p w:rsidR="000F223E" w:rsidRPr="000F223E" w:rsidRDefault="000F223E" w:rsidP="009335CD">
      <w:pPr>
        <w:pStyle w:val="ConsNormal"/>
        <w:widowControl/>
        <w:ind w:right="0" w:firstLine="540"/>
        <w:jc w:val="both"/>
        <w:rPr>
          <w:rFonts w:ascii="Times New Roman" w:hAnsi="Times New Roman" w:cs="Times New Roman"/>
          <w:sz w:val="24"/>
          <w:szCs w:val="24"/>
        </w:rPr>
      </w:pPr>
      <w:r w:rsidRPr="000F223E">
        <w:rPr>
          <w:rFonts w:ascii="Times New Roman" w:hAnsi="Times New Roman" w:cs="Times New Roman"/>
          <w:sz w:val="24"/>
          <w:szCs w:val="24"/>
        </w:rPr>
        <w:t>- прогноз основных характеристик (общий объем доходов, общий объем расходов, дефицита (профицита) бюджета)</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пояснительная записка к проекту бюджета;</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методики (проекты методик) и расчёты распределения межбюджетных трансфертов;</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верхний предел муниципального долга на конец очередного и</w:t>
      </w:r>
      <w:r w:rsidR="009E09A8">
        <w:rPr>
          <w:rFonts w:ascii="Times New Roman" w:hAnsi="Times New Roman"/>
          <w:sz w:val="24"/>
        </w:rPr>
        <w:t xml:space="preserve"> каждого</w:t>
      </w:r>
      <w:r>
        <w:rPr>
          <w:rFonts w:ascii="Times New Roman" w:hAnsi="Times New Roman"/>
          <w:sz w:val="24"/>
        </w:rPr>
        <w:t xml:space="preserve"> планового периода;</w:t>
      </w:r>
    </w:p>
    <w:p w:rsidR="00EA4915" w:rsidRDefault="00EA4915" w:rsidP="009335CD">
      <w:pPr>
        <w:pStyle w:val="ConsNormal"/>
        <w:widowControl/>
        <w:ind w:right="0" w:firstLine="540"/>
        <w:jc w:val="both"/>
        <w:rPr>
          <w:rFonts w:ascii="Times New Roman" w:hAnsi="Times New Roman"/>
          <w:sz w:val="24"/>
        </w:rPr>
      </w:pPr>
      <w:r>
        <w:rPr>
          <w:rFonts w:ascii="Times New Roman" w:hAnsi="Times New Roman"/>
          <w:sz w:val="24"/>
        </w:rPr>
        <w:t>- оценка ожидаемого исполнения бюджета на</w:t>
      </w:r>
      <w:r w:rsidR="000F223E">
        <w:rPr>
          <w:rFonts w:ascii="Times New Roman" w:hAnsi="Times New Roman"/>
          <w:sz w:val="24"/>
        </w:rPr>
        <w:t xml:space="preserve"> текущий финансовый </w:t>
      </w:r>
      <w:r>
        <w:rPr>
          <w:rFonts w:ascii="Times New Roman" w:hAnsi="Times New Roman"/>
          <w:sz w:val="24"/>
        </w:rPr>
        <w:t>год;</w:t>
      </w:r>
    </w:p>
    <w:p w:rsidR="00FD562F" w:rsidRPr="00FD562F" w:rsidRDefault="00FD562F" w:rsidP="00FD562F">
      <w:pPr>
        <w:ind w:firstLine="540"/>
        <w:jc w:val="both"/>
        <w:rPr>
          <w:lang w:val="ru-RU"/>
        </w:rPr>
      </w:pPr>
      <w:r w:rsidRPr="00FD562F">
        <w:rPr>
          <w:lang w:val="ru-RU" w:eastAsia="ru-RU"/>
        </w:rPr>
        <w:t>-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rFonts w:ascii="Tahoma" w:hAnsi="Tahoma" w:cs="Tahoma"/>
          <w:sz w:val="19"/>
          <w:szCs w:val="19"/>
          <w:lang w:val="ru-RU" w:eastAsia="ru-RU"/>
        </w:rPr>
        <w:t>;</w:t>
      </w:r>
    </w:p>
    <w:p w:rsidR="00EA4915" w:rsidRDefault="00EA4915" w:rsidP="009335CD">
      <w:pPr>
        <w:pStyle w:val="ConsNormal"/>
        <w:widowControl/>
        <w:ind w:right="0" w:firstLine="540"/>
        <w:jc w:val="both"/>
        <w:rPr>
          <w:rFonts w:ascii="Times New Roman" w:hAnsi="Times New Roman"/>
          <w:sz w:val="24"/>
        </w:rPr>
      </w:pPr>
      <w:r>
        <w:rPr>
          <w:rFonts w:ascii="Times New Roman" w:hAnsi="Times New Roman"/>
          <w:sz w:val="24"/>
        </w:rPr>
        <w:t>- иные документы и материалы.</w:t>
      </w:r>
    </w:p>
    <w:p w:rsidR="00FD562F" w:rsidRPr="00FD562F" w:rsidRDefault="00FD562F" w:rsidP="00FD562F">
      <w:pPr>
        <w:ind w:firstLine="540"/>
        <w:jc w:val="both"/>
        <w:rPr>
          <w:lang w:val="ru-RU"/>
        </w:rPr>
      </w:pPr>
      <w:r w:rsidRPr="00FD562F">
        <w:rPr>
          <w:lang w:val="ru-RU"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4915" w:rsidRDefault="00122D03" w:rsidP="009335CD">
      <w:pPr>
        <w:pStyle w:val="ConsNormal"/>
        <w:widowControl/>
        <w:ind w:right="0" w:firstLine="540"/>
        <w:jc w:val="both"/>
        <w:rPr>
          <w:rFonts w:ascii="Times New Roman" w:hAnsi="Times New Roman"/>
          <w:sz w:val="24"/>
        </w:rPr>
      </w:pPr>
      <w:r>
        <w:rPr>
          <w:rFonts w:ascii="Times New Roman" w:hAnsi="Times New Roman"/>
          <w:sz w:val="24"/>
        </w:rPr>
        <w:t>7</w:t>
      </w:r>
      <w:r w:rsidR="009335CD">
        <w:rPr>
          <w:rFonts w:ascii="Times New Roman" w:hAnsi="Times New Roman"/>
          <w:sz w:val="24"/>
        </w:rPr>
        <w:t xml:space="preserve">. </w:t>
      </w:r>
      <w:r w:rsidR="00EA4915">
        <w:rPr>
          <w:rFonts w:ascii="Times New Roman" w:hAnsi="Times New Roman"/>
          <w:sz w:val="24"/>
        </w:rPr>
        <w:t>Проект бюджета посёлка Иванино и годовой отчёт о его использовании в соответствии с законодательством РФ выносятся на публичные слушания в соответствии с порядком их организации и проведения, определённых Уставом посёлка Иванино.</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8</w:t>
      </w:r>
      <w:r w:rsidR="009335CD">
        <w:rPr>
          <w:rFonts w:ascii="Times New Roman" w:hAnsi="Times New Roman"/>
          <w:sz w:val="24"/>
        </w:rPr>
        <w:t xml:space="preserve">. Проект бюджета </w:t>
      </w:r>
      <w:r w:rsidR="00EA4915">
        <w:rPr>
          <w:rFonts w:ascii="Times New Roman" w:hAnsi="Times New Roman"/>
          <w:sz w:val="24"/>
        </w:rPr>
        <w:t>посёлка Иванино</w:t>
      </w:r>
      <w:r w:rsidR="009335CD">
        <w:rPr>
          <w:rFonts w:ascii="Times New Roman" w:hAnsi="Times New Roman"/>
          <w:sz w:val="24"/>
        </w:rPr>
        <w:t xml:space="preserve">, вносимый в </w:t>
      </w:r>
      <w:r w:rsidR="00EA4915">
        <w:rPr>
          <w:rFonts w:ascii="Times New Roman" w:hAnsi="Times New Roman"/>
          <w:sz w:val="24"/>
        </w:rPr>
        <w:t>Собрание депутатов посёлка Иванино</w:t>
      </w:r>
      <w:r w:rsidR="009335CD">
        <w:rPr>
          <w:rFonts w:ascii="Times New Roman" w:hAnsi="Times New Roman"/>
          <w:sz w:val="24"/>
        </w:rPr>
        <w:t>, подлежит официальному опубликованию.</w:t>
      </w:r>
    </w:p>
    <w:p w:rsidR="009335CD" w:rsidRDefault="009335CD" w:rsidP="009335CD">
      <w:pPr>
        <w:ind w:firstLine="540"/>
        <w:jc w:val="both"/>
        <w:rPr>
          <w:lang w:val="ru-RU"/>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Рассмотрение и утверждение проекта решения о бюджете</w:t>
      </w:r>
    </w:p>
    <w:p w:rsidR="009335CD" w:rsidRDefault="009335CD" w:rsidP="009335CD">
      <w:pPr>
        <w:pStyle w:val="ConsNonformat"/>
        <w:widowControl/>
        <w:ind w:right="0" w:firstLine="540"/>
        <w:jc w:val="both"/>
        <w:rPr>
          <w:rFonts w:ascii="Times New Roman" w:hAnsi="Times New Roman"/>
          <w:sz w:val="24"/>
        </w:rPr>
      </w:pPr>
    </w:p>
    <w:p w:rsidR="00EA4915" w:rsidRPr="00EA4915"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lastRenderedPageBreak/>
        <w:t xml:space="preserve">Статья </w:t>
      </w:r>
      <w:r w:rsidR="00EA4915">
        <w:rPr>
          <w:rFonts w:ascii="Times New Roman" w:hAnsi="Times New Roman"/>
          <w:b/>
          <w:sz w:val="24"/>
        </w:rPr>
        <w:t>1</w:t>
      </w:r>
      <w:r w:rsidR="00400E2E">
        <w:rPr>
          <w:rFonts w:ascii="Times New Roman" w:hAnsi="Times New Roman"/>
          <w:b/>
          <w:sz w:val="24"/>
        </w:rPr>
        <w:t>5</w:t>
      </w:r>
      <w:r>
        <w:rPr>
          <w:rFonts w:ascii="Times New Roman" w:hAnsi="Times New Roman"/>
          <w:b/>
          <w:sz w:val="24"/>
        </w:rPr>
        <w:t xml:space="preserve">. Внесение </w:t>
      </w:r>
      <w:r w:rsidRPr="00EA4915">
        <w:rPr>
          <w:rFonts w:ascii="Times New Roman" w:hAnsi="Times New Roman"/>
          <w:b/>
          <w:sz w:val="24"/>
        </w:rPr>
        <w:t xml:space="preserve">проекта решения о бюджете в </w:t>
      </w:r>
      <w:r w:rsidR="00EA4915" w:rsidRPr="00EA4915">
        <w:rPr>
          <w:rFonts w:ascii="Times New Roman" w:hAnsi="Times New Roman"/>
          <w:b/>
          <w:sz w:val="24"/>
        </w:rPr>
        <w:t>Собрание депутатов посёлка Иванино</w:t>
      </w:r>
    </w:p>
    <w:p w:rsidR="009335CD" w:rsidRDefault="00EA4915" w:rsidP="009335CD">
      <w:pPr>
        <w:pStyle w:val="ConsNormal"/>
        <w:widowControl/>
        <w:ind w:right="0" w:firstLine="540"/>
        <w:jc w:val="both"/>
        <w:rPr>
          <w:rFonts w:ascii="Times New Roman" w:hAnsi="Times New Roman"/>
          <w:sz w:val="24"/>
        </w:rPr>
      </w:pPr>
      <w:r>
        <w:rPr>
          <w:rFonts w:ascii="Times New Roman" w:hAnsi="Times New Roman"/>
          <w:sz w:val="24"/>
        </w:rPr>
        <w:t>Г</w:t>
      </w:r>
      <w:r w:rsidR="009335CD">
        <w:rPr>
          <w:rFonts w:ascii="Times New Roman" w:hAnsi="Times New Roman"/>
          <w:sz w:val="24"/>
        </w:rPr>
        <w:t>лав</w:t>
      </w:r>
      <w:r>
        <w:rPr>
          <w:rFonts w:ascii="Times New Roman" w:hAnsi="Times New Roman"/>
          <w:sz w:val="24"/>
        </w:rPr>
        <w:t xml:space="preserve">а </w:t>
      </w:r>
      <w:r w:rsidR="0017154E">
        <w:rPr>
          <w:rFonts w:ascii="Times New Roman" w:hAnsi="Times New Roman"/>
          <w:sz w:val="24"/>
        </w:rPr>
        <w:t>посёлка Иванино</w:t>
      </w:r>
      <w:r w:rsidR="009335CD">
        <w:rPr>
          <w:rFonts w:ascii="Times New Roman" w:hAnsi="Times New Roman"/>
          <w:sz w:val="24"/>
        </w:rPr>
        <w:t xml:space="preserve"> вносит проект решения о бюджете на очередной финансовый год на рассмотрение в </w:t>
      </w:r>
      <w:r w:rsidR="0017154E">
        <w:rPr>
          <w:rFonts w:ascii="Times New Roman" w:hAnsi="Times New Roman"/>
          <w:sz w:val="24"/>
        </w:rPr>
        <w:t>Собрание депутатов посёлка Иванино</w:t>
      </w:r>
      <w:r w:rsidR="009335CD">
        <w:rPr>
          <w:rFonts w:ascii="Times New Roman" w:hAnsi="Times New Roman"/>
          <w:sz w:val="24"/>
        </w:rPr>
        <w:t xml:space="preserve"> не позднее </w:t>
      </w:r>
      <w:r w:rsidR="0017154E">
        <w:rPr>
          <w:rFonts w:ascii="Times New Roman" w:hAnsi="Times New Roman"/>
          <w:sz w:val="24"/>
        </w:rPr>
        <w:t>15 ноября</w:t>
      </w:r>
      <w:r w:rsidR="009335CD">
        <w:rPr>
          <w:rFonts w:ascii="Times New Roman" w:hAnsi="Times New Roman"/>
          <w:sz w:val="24"/>
        </w:rPr>
        <w:t>.</w:t>
      </w:r>
    </w:p>
    <w:p w:rsidR="00400E2E" w:rsidRDefault="00400E2E" w:rsidP="009335CD">
      <w:pPr>
        <w:pStyle w:val="ConsNormal"/>
        <w:widowControl/>
        <w:ind w:right="0" w:firstLine="540"/>
        <w:jc w:val="both"/>
        <w:rPr>
          <w:rFonts w:ascii="Times New Roman" w:hAnsi="Times New Roman"/>
          <w:b/>
          <w:sz w:val="24"/>
        </w:rPr>
      </w:pPr>
    </w:p>
    <w:p w:rsidR="0017154E" w:rsidRPr="0017154E"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w:t>
      </w:r>
      <w:r w:rsidR="0017154E">
        <w:rPr>
          <w:rFonts w:ascii="Times New Roman" w:hAnsi="Times New Roman"/>
          <w:b/>
          <w:sz w:val="24"/>
        </w:rPr>
        <w:t>1</w:t>
      </w:r>
      <w:r w:rsidR="00400E2E">
        <w:rPr>
          <w:rFonts w:ascii="Times New Roman" w:hAnsi="Times New Roman"/>
          <w:b/>
          <w:sz w:val="24"/>
        </w:rPr>
        <w:t>6</w:t>
      </w:r>
      <w:r>
        <w:rPr>
          <w:rFonts w:ascii="Times New Roman" w:hAnsi="Times New Roman"/>
          <w:b/>
          <w:sz w:val="24"/>
        </w:rPr>
        <w:t xml:space="preserve">. </w:t>
      </w:r>
      <w:r w:rsidRPr="0017154E">
        <w:rPr>
          <w:rFonts w:ascii="Times New Roman" w:hAnsi="Times New Roman"/>
          <w:b/>
          <w:sz w:val="24"/>
        </w:rPr>
        <w:t xml:space="preserve">Рассмотрение проекта решения о бюджете </w:t>
      </w:r>
      <w:r w:rsidR="0017154E" w:rsidRPr="0017154E">
        <w:rPr>
          <w:rFonts w:ascii="Times New Roman" w:hAnsi="Times New Roman"/>
          <w:b/>
          <w:sz w:val="24"/>
        </w:rPr>
        <w:t>Собрание депутатов 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В течение суток со дня внесения проекта решения о бюджете на очередной финансовый год в </w:t>
      </w:r>
      <w:r w:rsidR="0017154E">
        <w:rPr>
          <w:rFonts w:ascii="Times New Roman" w:hAnsi="Times New Roman"/>
          <w:sz w:val="24"/>
        </w:rPr>
        <w:t>Собрание депутатов посёлка Иванино</w:t>
      </w:r>
      <w:r>
        <w:rPr>
          <w:rFonts w:ascii="Times New Roman" w:hAnsi="Times New Roman"/>
          <w:sz w:val="24"/>
        </w:rPr>
        <w:t xml:space="preserve"> председатель </w:t>
      </w:r>
      <w:r w:rsidR="0017154E">
        <w:rPr>
          <w:rFonts w:ascii="Times New Roman" w:hAnsi="Times New Roman"/>
          <w:sz w:val="24"/>
        </w:rPr>
        <w:t>Собрания депутатов посёлка Иванино</w:t>
      </w:r>
      <w:r>
        <w:rPr>
          <w:rFonts w:ascii="Times New Roman" w:hAnsi="Times New Roman"/>
          <w:sz w:val="24"/>
        </w:rPr>
        <w:t xml:space="preserve"> направляет его в </w:t>
      </w:r>
      <w:r w:rsidR="0017154E">
        <w:rPr>
          <w:rFonts w:ascii="Times New Roman" w:hAnsi="Times New Roman"/>
          <w:sz w:val="24"/>
        </w:rPr>
        <w:t>ревизионную комиссию посёлка Иванино</w:t>
      </w:r>
      <w:r>
        <w:rPr>
          <w:rFonts w:ascii="Times New Roman" w:hAnsi="Times New Roman"/>
          <w:sz w:val="24"/>
        </w:rPr>
        <w:t xml:space="preserve"> для проведения экспертизы.</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17154E">
        <w:rPr>
          <w:rFonts w:ascii="Times New Roman" w:hAnsi="Times New Roman"/>
          <w:sz w:val="24"/>
        </w:rPr>
        <w:t>Ревизионная комиссия посёлка Иванино</w:t>
      </w:r>
      <w:r>
        <w:rPr>
          <w:rFonts w:ascii="Times New Roman" w:hAnsi="Times New Roman"/>
          <w:sz w:val="24"/>
        </w:rPr>
        <w:t xml:space="preserve"> в</w:t>
      </w:r>
      <w:r w:rsidR="0017154E">
        <w:rPr>
          <w:rFonts w:ascii="Times New Roman" w:hAnsi="Times New Roman"/>
          <w:sz w:val="24"/>
        </w:rPr>
        <w:t xml:space="preserve"> недельный</w:t>
      </w:r>
      <w:r>
        <w:rPr>
          <w:rFonts w:ascii="Times New Roman" w:hAnsi="Times New Roman"/>
          <w:sz w:val="24"/>
        </w:rPr>
        <w:t xml:space="preserve"> срок подготавливает заключение о проекте решения о бюджете с указанием недостатков данного проекта в случае их выявления.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Заключение </w:t>
      </w:r>
      <w:r w:rsidR="0017154E">
        <w:rPr>
          <w:rFonts w:ascii="Times New Roman" w:hAnsi="Times New Roman"/>
          <w:sz w:val="24"/>
        </w:rPr>
        <w:t>ревизионной комиссии посёлка Иванино</w:t>
      </w:r>
      <w:r>
        <w:rPr>
          <w:rFonts w:ascii="Times New Roman" w:hAnsi="Times New Roman"/>
          <w:sz w:val="24"/>
        </w:rPr>
        <w:t xml:space="preserve"> учитывается при подготовке депутатами </w:t>
      </w:r>
      <w:r w:rsidR="0017154E">
        <w:rPr>
          <w:rFonts w:ascii="Times New Roman" w:hAnsi="Times New Roman"/>
          <w:sz w:val="24"/>
        </w:rPr>
        <w:t>Собрание депутатов посёлка Иванино</w:t>
      </w:r>
      <w:r>
        <w:rPr>
          <w:rFonts w:ascii="Times New Roman" w:hAnsi="Times New Roman"/>
          <w:sz w:val="24"/>
        </w:rPr>
        <w:t xml:space="preserve"> поправок к проекту решения о бюджете </w:t>
      </w:r>
      <w:r w:rsidR="0017154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Внесенный проект решения о бюджете на очередной финансовый год с заключением </w:t>
      </w:r>
      <w:r w:rsidR="0017154E">
        <w:rPr>
          <w:rFonts w:ascii="Times New Roman" w:hAnsi="Times New Roman"/>
          <w:sz w:val="24"/>
        </w:rPr>
        <w:t>ревизионной комиссии посёлка Иванино</w:t>
      </w:r>
      <w:r w:rsidR="000520F0">
        <w:rPr>
          <w:rFonts w:ascii="Times New Roman" w:hAnsi="Times New Roman"/>
          <w:sz w:val="24"/>
        </w:rPr>
        <w:t xml:space="preserve"> </w:t>
      </w:r>
      <w:r>
        <w:rPr>
          <w:rFonts w:ascii="Times New Roman" w:hAnsi="Times New Roman"/>
          <w:sz w:val="24"/>
        </w:rPr>
        <w:t xml:space="preserve">направляется на рассмотрение в комитеты и комиссии, а также депутатам </w:t>
      </w:r>
      <w:r w:rsidR="0017154E">
        <w:rPr>
          <w:rFonts w:ascii="Times New Roman" w:hAnsi="Times New Roman"/>
          <w:sz w:val="24"/>
        </w:rPr>
        <w:t>Собрания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В недельный срок с момента направления проекта решения о бюджете </w:t>
      </w:r>
      <w:r w:rsidR="0017154E">
        <w:rPr>
          <w:rFonts w:ascii="Times New Roman" w:hAnsi="Times New Roman"/>
          <w:sz w:val="24"/>
        </w:rPr>
        <w:t>посёлка Иванино</w:t>
      </w:r>
      <w:r>
        <w:rPr>
          <w:rFonts w:ascii="Times New Roman" w:hAnsi="Times New Roman"/>
          <w:sz w:val="24"/>
        </w:rPr>
        <w:t xml:space="preserve"> с заключением </w:t>
      </w:r>
      <w:r w:rsidR="0017154E">
        <w:rPr>
          <w:rFonts w:ascii="Times New Roman" w:hAnsi="Times New Roman"/>
          <w:sz w:val="24"/>
        </w:rPr>
        <w:t>ревизионной комиссии посёлка Иванино</w:t>
      </w:r>
      <w:r>
        <w:rPr>
          <w:rFonts w:ascii="Times New Roman" w:hAnsi="Times New Roman"/>
          <w:sz w:val="24"/>
        </w:rPr>
        <w:t xml:space="preserve"> в комитеты и комиссии, а также депутатам </w:t>
      </w:r>
      <w:r w:rsidR="0017154E">
        <w:rPr>
          <w:rFonts w:ascii="Times New Roman" w:hAnsi="Times New Roman"/>
          <w:sz w:val="24"/>
        </w:rPr>
        <w:t>Собрания депутатов посёлка Иванино</w:t>
      </w:r>
      <w:r>
        <w:rPr>
          <w:rFonts w:ascii="Times New Roman" w:hAnsi="Times New Roman"/>
          <w:sz w:val="24"/>
        </w:rPr>
        <w:t xml:space="preserve"> проводится первое чтение проекта решения о бюджете муниципального образования.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Предметом первого чтения является одобрение основных параметров проекта решения о бюджете муниципального образования.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5. В двухнедельный срок с момента проведения первого чтения проект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рассматривается </w:t>
      </w:r>
      <w:r w:rsidR="0017154E">
        <w:rPr>
          <w:rFonts w:ascii="Times New Roman" w:hAnsi="Times New Roman"/>
          <w:sz w:val="24"/>
        </w:rPr>
        <w:t>Собранием депутатов посёлка Иванино</w:t>
      </w:r>
      <w:r>
        <w:rPr>
          <w:rFonts w:ascii="Times New Roman" w:hAnsi="Times New Roman"/>
          <w:sz w:val="24"/>
        </w:rPr>
        <w:t xml:space="preserve"> во втором чтении.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Во втором чтении проект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принимается окончательно.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6. В случае возникновения несогласованных вопросов по проекту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решением председателя </w:t>
      </w:r>
      <w:r w:rsidR="0017154E">
        <w:rPr>
          <w:rFonts w:ascii="Times New Roman" w:hAnsi="Times New Roman"/>
          <w:sz w:val="24"/>
        </w:rPr>
        <w:t>Собранием депутатов посёлка Иванино</w:t>
      </w:r>
      <w:r>
        <w:rPr>
          <w:rFonts w:ascii="Times New Roman" w:hAnsi="Times New Roman"/>
          <w:sz w:val="24"/>
        </w:rPr>
        <w:t xml:space="preserve"> может создаваться согласительная комиссия, в которую входит равное количество представителей администрации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и </w:t>
      </w:r>
      <w:r w:rsidR="0017154E">
        <w:rPr>
          <w:rFonts w:ascii="Times New Roman" w:hAnsi="Times New Roman"/>
          <w:sz w:val="24"/>
        </w:rPr>
        <w:t>Собранием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Согласительная комиссия рассматривает спорные вопросы в период между первым и вторым чтением проекта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соответствии с регламентом, утвержденным председателем </w:t>
      </w:r>
      <w:r w:rsidR="0017154E">
        <w:rPr>
          <w:rFonts w:ascii="Times New Roman" w:hAnsi="Times New Roman"/>
          <w:sz w:val="24"/>
        </w:rPr>
        <w:t>Собрания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7. Принятое </w:t>
      </w:r>
      <w:r w:rsidR="0017154E">
        <w:rPr>
          <w:rFonts w:ascii="Times New Roman" w:hAnsi="Times New Roman"/>
          <w:sz w:val="24"/>
        </w:rPr>
        <w:t>Собранием депутатов посёлка Иванино</w:t>
      </w:r>
      <w:r>
        <w:rPr>
          <w:rFonts w:ascii="Times New Roman" w:hAnsi="Times New Roman"/>
          <w:sz w:val="24"/>
        </w:rPr>
        <w:t xml:space="preserve"> решение о бюджете на очередной финансовый год в срок </w:t>
      </w:r>
      <w:r w:rsidR="0017154E">
        <w:rPr>
          <w:rFonts w:ascii="Times New Roman" w:hAnsi="Times New Roman"/>
          <w:sz w:val="24"/>
        </w:rPr>
        <w:t>15 декабря</w:t>
      </w:r>
      <w:r>
        <w:rPr>
          <w:rFonts w:ascii="Times New Roman" w:hAnsi="Times New Roman"/>
          <w:sz w:val="24"/>
        </w:rPr>
        <w:t xml:space="preserve"> направляется глав</w:t>
      </w:r>
      <w:r w:rsidR="0017154E">
        <w:rPr>
          <w:rFonts w:ascii="Times New Roman" w:hAnsi="Times New Roman"/>
          <w:sz w:val="24"/>
        </w:rPr>
        <w:t>е</w:t>
      </w:r>
      <w:r w:rsidR="000F223E">
        <w:rPr>
          <w:rFonts w:ascii="Times New Roman" w:hAnsi="Times New Roman"/>
          <w:sz w:val="24"/>
        </w:rPr>
        <w:t xml:space="preserve"> </w:t>
      </w:r>
      <w:r w:rsidR="0017154E">
        <w:rPr>
          <w:rFonts w:ascii="Times New Roman" w:hAnsi="Times New Roman"/>
          <w:sz w:val="24"/>
        </w:rPr>
        <w:t>посёлка Иванино</w:t>
      </w:r>
      <w:r>
        <w:rPr>
          <w:rFonts w:ascii="Times New Roman" w:hAnsi="Times New Roman"/>
          <w:sz w:val="24"/>
        </w:rPr>
        <w:t xml:space="preserve"> для подписания и обнародования.</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w:t>
      </w:r>
      <w:r w:rsidR="007D2DB8">
        <w:rPr>
          <w:rFonts w:ascii="Times New Roman" w:hAnsi="Times New Roman"/>
          <w:b/>
          <w:sz w:val="24"/>
        </w:rPr>
        <w:t>17</w:t>
      </w:r>
      <w:r>
        <w:rPr>
          <w:rFonts w:ascii="Times New Roman" w:hAnsi="Times New Roman"/>
          <w:b/>
          <w:sz w:val="24"/>
        </w:rPr>
        <w:t>. Сроки утверждения решения о бюджете и последствия непринятия проекта решения о бюджете на очередной финансовый год в срок</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Решение о бюджете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должно быть рассмотрено, утверждено </w:t>
      </w:r>
      <w:r w:rsidR="00027437">
        <w:rPr>
          <w:rFonts w:ascii="Times New Roman" w:hAnsi="Times New Roman"/>
          <w:sz w:val="24"/>
        </w:rPr>
        <w:t>Собранием депутатов посёлка Иванино</w:t>
      </w:r>
      <w:r>
        <w:rPr>
          <w:rFonts w:ascii="Times New Roman" w:hAnsi="Times New Roman"/>
          <w:sz w:val="24"/>
        </w:rPr>
        <w:t>, подписано глав</w:t>
      </w:r>
      <w:r w:rsidR="00027437">
        <w:rPr>
          <w:rFonts w:ascii="Times New Roman" w:hAnsi="Times New Roman"/>
          <w:sz w:val="24"/>
        </w:rPr>
        <w:t>ой</w:t>
      </w:r>
      <w:r w:rsidR="000520F0">
        <w:rPr>
          <w:rFonts w:ascii="Times New Roman" w:hAnsi="Times New Roman"/>
          <w:sz w:val="24"/>
        </w:rPr>
        <w:t xml:space="preserve">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и обнародовано до начала очередного финансового года.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Органы местного самоуправления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2. В случае</w:t>
      </w:r>
      <w:r w:rsidR="00027437">
        <w:rPr>
          <w:rFonts w:ascii="Times New Roman" w:hAnsi="Times New Roman"/>
          <w:sz w:val="24"/>
        </w:rPr>
        <w:t>,</w:t>
      </w:r>
      <w:r>
        <w:rPr>
          <w:rFonts w:ascii="Times New Roman" w:hAnsi="Times New Roman"/>
          <w:sz w:val="24"/>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w:t>
      </w:r>
      <w:r w:rsidR="00027437">
        <w:rPr>
          <w:rFonts w:ascii="Times New Roman" w:hAnsi="Times New Roman"/>
          <w:sz w:val="24"/>
        </w:rPr>
        <w:t>МКУ «Иванинское»</w:t>
      </w:r>
      <w:r>
        <w:rPr>
          <w:rFonts w:ascii="Times New Roman" w:hAnsi="Times New Roman"/>
          <w:sz w:val="24"/>
        </w:rPr>
        <w:t xml:space="preserve"> вправе: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не финансировать расходы, не предусмотренные проектом решения о бюджете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на очередной финансовый год.</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Если решение о бюджете не вступило в силу через три месяца после начала финансового года, </w:t>
      </w:r>
      <w:r w:rsidR="00027437">
        <w:rPr>
          <w:rFonts w:ascii="Times New Roman" w:hAnsi="Times New Roman"/>
          <w:sz w:val="24"/>
        </w:rPr>
        <w:t>МКУ «Иванинское»</w:t>
      </w:r>
      <w:r>
        <w:rPr>
          <w:rFonts w:ascii="Times New Roman" w:hAnsi="Times New Roman"/>
          <w:sz w:val="24"/>
        </w:rPr>
        <w:t xml:space="preserve">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При этом </w:t>
      </w:r>
      <w:r w:rsidR="00027437">
        <w:rPr>
          <w:rFonts w:ascii="Times New Roman" w:hAnsi="Times New Roman"/>
          <w:sz w:val="24"/>
        </w:rPr>
        <w:t>МКУ «Иванинское»</w:t>
      </w:r>
      <w:r>
        <w:rPr>
          <w:rFonts w:ascii="Times New Roman" w:hAnsi="Times New Roman"/>
          <w:sz w:val="24"/>
        </w:rPr>
        <w:t xml:space="preserve"> не имеет права: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инвестиционные цели;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возвратной основе;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субвенции юридическим лицам, за исключением муниципальных предприятий и учреждений;</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осуществлять заимствования в размере более одной восьмой объема заимствований предыдущего финансового года в расчете на квартал;</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формировать резервный фонд и осуществлять расходы из этого фонда.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w:t>
      </w:r>
      <w:r w:rsidR="00027437">
        <w:rPr>
          <w:rFonts w:ascii="Times New Roman" w:hAnsi="Times New Roman"/>
          <w:sz w:val="24"/>
        </w:rPr>
        <w:t>а</w:t>
      </w:r>
      <w:r w:rsidR="00BE5EAB">
        <w:rPr>
          <w:rFonts w:ascii="Times New Roman" w:hAnsi="Times New Roman"/>
          <w:sz w:val="24"/>
        </w:rPr>
        <w:t xml:space="preserve">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течение двух недель со дня вступления в силу указанного решения обязан внести в </w:t>
      </w:r>
      <w:r w:rsidR="00027437">
        <w:rPr>
          <w:rFonts w:ascii="Times New Roman" w:hAnsi="Times New Roman"/>
          <w:sz w:val="24"/>
        </w:rPr>
        <w:t>Собрание депутатов посёлка Иванино</w:t>
      </w:r>
      <w:r>
        <w:rPr>
          <w:rFonts w:ascii="Times New Roman" w:hAnsi="Times New Roman"/>
          <w:sz w:val="24"/>
        </w:rPr>
        <w:t xml:space="preserve"> проект решения о внесении изменений и дополнений</w:t>
      </w:r>
      <w:r w:rsidR="000520F0">
        <w:rPr>
          <w:rFonts w:ascii="Times New Roman" w:hAnsi="Times New Roman"/>
          <w:sz w:val="24"/>
        </w:rPr>
        <w:t xml:space="preserve"> </w:t>
      </w:r>
      <w:r>
        <w:rPr>
          <w:rFonts w:ascii="Times New Roman" w:hAnsi="Times New Roman"/>
          <w:sz w:val="24"/>
        </w:rPr>
        <w:t>в решение о</w:t>
      </w:r>
      <w:r w:rsidR="00BE5EAB">
        <w:rPr>
          <w:rFonts w:ascii="Times New Roman" w:hAnsi="Times New Roman"/>
          <w:sz w:val="24"/>
        </w:rPr>
        <w:t xml:space="preserve"> </w:t>
      </w:r>
      <w:r>
        <w:rPr>
          <w:rFonts w:ascii="Times New Roman" w:hAnsi="Times New Roman"/>
          <w:sz w:val="24"/>
        </w:rPr>
        <w:t>бюджете</w:t>
      </w:r>
      <w:r w:rsidR="000520F0">
        <w:rPr>
          <w:rFonts w:ascii="Times New Roman" w:hAnsi="Times New Roman"/>
          <w:sz w:val="24"/>
        </w:rPr>
        <w:t xml:space="preserve"> </w:t>
      </w:r>
      <w:r w:rsidR="00027437">
        <w:rPr>
          <w:rFonts w:ascii="Times New Roman" w:hAnsi="Times New Roman"/>
          <w:sz w:val="24"/>
        </w:rPr>
        <w:t>посёлка Иванино</w:t>
      </w:r>
      <w:r>
        <w:rPr>
          <w:rFonts w:ascii="Times New Roman" w:hAnsi="Times New Roman"/>
          <w:sz w:val="24"/>
        </w:rPr>
        <w:t>, уточняющий показатели бюджета с учетом результатов исполнения бюджета за период временного управления бюджетом.</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sidRPr="00027437">
        <w:rPr>
          <w:rFonts w:ascii="Times New Roman" w:hAnsi="Times New Roman"/>
          <w:b/>
          <w:sz w:val="24"/>
        </w:rPr>
        <w:t xml:space="preserve">Раздел </w:t>
      </w:r>
      <w:r w:rsidRPr="00027437">
        <w:rPr>
          <w:rFonts w:ascii="Times New Roman" w:hAnsi="Times New Roman"/>
          <w:b/>
          <w:sz w:val="24"/>
          <w:lang w:val="en-US"/>
        </w:rPr>
        <w:t>IV</w:t>
      </w:r>
      <w:r w:rsidRPr="00027437">
        <w:rPr>
          <w:rFonts w:ascii="Times New Roman" w:hAnsi="Times New Roman"/>
          <w:b/>
          <w:sz w:val="24"/>
        </w:rPr>
        <w:t xml:space="preserve">. Исполнение бюджета </w:t>
      </w:r>
      <w:r w:rsidR="00027437" w:rsidRPr="00027437">
        <w:rPr>
          <w:rFonts w:ascii="Times New Roman" w:hAnsi="Times New Roman"/>
          <w:b/>
          <w:sz w:val="24"/>
        </w:rPr>
        <w:t>посёлка Иванино</w:t>
      </w:r>
    </w:p>
    <w:p w:rsidR="00027437" w:rsidRPr="00027437" w:rsidRDefault="00027437" w:rsidP="009335CD">
      <w:pPr>
        <w:pStyle w:val="ConsNormal"/>
        <w:widowControl/>
        <w:ind w:right="0" w:firstLine="540"/>
        <w:jc w:val="both"/>
        <w:rPr>
          <w:rFonts w:ascii="Times New Roman" w:hAnsi="Times New Roman"/>
          <w:b/>
          <w:sz w:val="24"/>
        </w:rPr>
      </w:pPr>
    </w:p>
    <w:p w:rsidR="009335CD" w:rsidRDefault="009335CD" w:rsidP="009335CD">
      <w:pPr>
        <w:pStyle w:val="4"/>
        <w:ind w:firstLine="540"/>
      </w:pPr>
      <w:r>
        <w:t xml:space="preserve">Статья </w:t>
      </w:r>
      <w:r w:rsidR="00027437">
        <w:t>1</w:t>
      </w:r>
      <w:r w:rsidR="007D2DB8">
        <w:t>8</w:t>
      </w:r>
      <w:r>
        <w:t xml:space="preserve">. </w:t>
      </w:r>
      <w:r w:rsidR="007D2DB8">
        <w:t xml:space="preserve">Основы </w:t>
      </w:r>
      <w:r>
        <w:t>исполнени</w:t>
      </w:r>
      <w:r w:rsidR="00AB7765">
        <w:t>я</w:t>
      </w:r>
      <w:r>
        <w:t xml:space="preserve"> бюджета</w:t>
      </w:r>
      <w:r w:rsidR="007D2DB8">
        <w:t xml:space="preserve"> посёлка Иванино</w:t>
      </w:r>
    </w:p>
    <w:p w:rsidR="007D2DB8" w:rsidRDefault="009335CD" w:rsidP="009335CD">
      <w:pPr>
        <w:autoSpaceDE w:val="0"/>
        <w:autoSpaceDN w:val="0"/>
        <w:adjustRightInd w:val="0"/>
        <w:ind w:firstLine="540"/>
        <w:jc w:val="both"/>
        <w:rPr>
          <w:color w:val="000000"/>
          <w:lang w:val="ru-RU" w:eastAsia="ru-RU"/>
        </w:rPr>
      </w:pPr>
      <w:r>
        <w:rPr>
          <w:color w:val="000000"/>
          <w:lang w:val="ru-RU" w:eastAsia="ru-RU"/>
        </w:rPr>
        <w:t xml:space="preserve">1. </w:t>
      </w:r>
      <w:r w:rsidR="007D2DB8">
        <w:rPr>
          <w:color w:val="000000"/>
          <w:lang w:val="ru-RU" w:eastAsia="ru-RU"/>
        </w:rPr>
        <w:t>Исполнение местного бюджета обеспечивается администрацией посёлка Иванино</w:t>
      </w:r>
      <w:r w:rsidR="000F223E">
        <w:rPr>
          <w:color w:val="000000"/>
          <w:lang w:val="ru-RU" w:eastAsia="ru-RU"/>
        </w:rPr>
        <w:t xml:space="preserve"> и возложено на МКУ «Иванинское»</w:t>
      </w:r>
      <w:r w:rsidR="007D2DB8">
        <w:rPr>
          <w:color w:val="000000"/>
          <w:lang w:val="ru-RU" w:eastAsia="ru-RU"/>
        </w:rPr>
        <w:t>.</w:t>
      </w:r>
    </w:p>
    <w:p w:rsidR="007D2DB8" w:rsidRDefault="00027437" w:rsidP="009335CD">
      <w:pPr>
        <w:autoSpaceDE w:val="0"/>
        <w:autoSpaceDN w:val="0"/>
        <w:adjustRightInd w:val="0"/>
        <w:ind w:firstLine="540"/>
        <w:jc w:val="both"/>
        <w:rPr>
          <w:color w:val="000000"/>
          <w:lang w:val="ru-RU" w:eastAsia="ru-RU"/>
        </w:rPr>
      </w:pPr>
      <w:r>
        <w:rPr>
          <w:color w:val="000000"/>
          <w:lang w:val="ru-RU" w:eastAsia="ru-RU"/>
        </w:rPr>
        <w:t>МКУ «Иванинское»</w:t>
      </w:r>
      <w:r w:rsidR="009335CD">
        <w:rPr>
          <w:color w:val="000000"/>
          <w:lang w:val="ru-RU" w:eastAsia="ru-RU"/>
        </w:rPr>
        <w:t xml:space="preserve"> организует и осуществляет исполнение бюджета </w:t>
      </w:r>
      <w:r w:rsidRPr="00027437">
        <w:rPr>
          <w:lang w:val="ru-RU"/>
        </w:rPr>
        <w:t>посёлка Иванино</w:t>
      </w:r>
      <w:r w:rsidR="009335CD">
        <w:rPr>
          <w:color w:val="000000"/>
          <w:lang w:val="ru-RU" w:eastAsia="ru-RU"/>
        </w:rPr>
        <w:t xml:space="preserve">. </w:t>
      </w:r>
      <w:r w:rsidR="007D2DB8">
        <w:rPr>
          <w:color w:val="000000"/>
          <w:lang w:val="ru-RU" w:eastAsia="ru-RU"/>
        </w:rPr>
        <w:t>Исполнение бюджета организуется на основе сводной бюджетной росписи</w:t>
      </w:r>
      <w:r w:rsidR="000F223E">
        <w:rPr>
          <w:color w:val="000000"/>
          <w:lang w:val="ru-RU" w:eastAsia="ru-RU"/>
        </w:rPr>
        <w:t xml:space="preserve"> и кассового плана</w:t>
      </w:r>
      <w:r w:rsidR="007D2DB8">
        <w:rPr>
          <w:color w:val="000000"/>
          <w:lang w:val="ru-RU" w:eastAsia="ru-RU"/>
        </w:rPr>
        <w:t>.</w:t>
      </w:r>
    </w:p>
    <w:p w:rsidR="007D2DB8" w:rsidRDefault="007D2DB8" w:rsidP="007D2DB8">
      <w:pPr>
        <w:autoSpaceDE w:val="0"/>
        <w:autoSpaceDN w:val="0"/>
        <w:adjustRightInd w:val="0"/>
        <w:ind w:firstLine="540"/>
        <w:jc w:val="both"/>
        <w:rPr>
          <w:color w:val="000000"/>
          <w:lang w:val="ru-RU" w:eastAsia="ru-RU"/>
        </w:rPr>
      </w:pPr>
      <w:r>
        <w:rPr>
          <w:color w:val="000000"/>
          <w:lang w:val="ru-RU" w:eastAsia="ru-RU"/>
        </w:rPr>
        <w:t xml:space="preserve">В </w:t>
      </w:r>
      <w:r>
        <w:rPr>
          <w:lang w:val="ru-RU"/>
        </w:rPr>
        <w:t>посёлке</w:t>
      </w:r>
      <w:r w:rsidR="000520F0">
        <w:rPr>
          <w:lang w:val="ru-RU"/>
        </w:rPr>
        <w:t xml:space="preserve"> </w:t>
      </w:r>
      <w:r w:rsidRPr="00027437">
        <w:rPr>
          <w:lang w:val="ru-RU"/>
        </w:rPr>
        <w:t>Иванино</w:t>
      </w:r>
      <w:r>
        <w:rPr>
          <w:color w:val="000000"/>
          <w:lang w:val="ru-RU" w:eastAsia="ru-RU"/>
        </w:rPr>
        <w:t xml:space="preserve"> устанавливается казначейское исполнение бюджета. </w:t>
      </w:r>
    </w:p>
    <w:p w:rsidR="007D2DB8" w:rsidRDefault="007D2DB8" w:rsidP="009335CD">
      <w:pPr>
        <w:autoSpaceDE w:val="0"/>
        <w:autoSpaceDN w:val="0"/>
        <w:adjustRightInd w:val="0"/>
        <w:ind w:firstLine="540"/>
        <w:jc w:val="both"/>
        <w:rPr>
          <w:color w:val="000000"/>
          <w:lang w:val="ru-RU" w:eastAsia="ru-RU"/>
        </w:rPr>
      </w:pPr>
    </w:p>
    <w:p w:rsidR="009335CD" w:rsidRDefault="009335CD" w:rsidP="009335CD">
      <w:pPr>
        <w:pStyle w:val="2"/>
        <w:ind w:firstLine="540"/>
        <w:rPr>
          <w:rFonts w:ascii="Times New Roman" w:hAnsi="Times New Roman"/>
          <w:sz w:val="24"/>
        </w:rPr>
      </w:pPr>
      <w:bookmarkStart w:id="5" w:name="_Toc105937815"/>
      <w:r>
        <w:rPr>
          <w:rFonts w:ascii="Times New Roman" w:hAnsi="Times New Roman"/>
          <w:sz w:val="24"/>
        </w:rPr>
        <w:t xml:space="preserve">Статья </w:t>
      </w:r>
      <w:r w:rsidR="007D2DB8">
        <w:rPr>
          <w:rFonts w:ascii="Times New Roman" w:hAnsi="Times New Roman"/>
          <w:sz w:val="24"/>
        </w:rPr>
        <w:t>19</w:t>
      </w:r>
      <w:r>
        <w:rPr>
          <w:rFonts w:ascii="Times New Roman" w:hAnsi="Times New Roman"/>
          <w:sz w:val="24"/>
        </w:rPr>
        <w:t xml:space="preserve">. Исполнение бюджета </w:t>
      </w:r>
      <w:r w:rsidR="00027437" w:rsidRPr="00027437">
        <w:rPr>
          <w:rFonts w:ascii="Times New Roman" w:hAnsi="Times New Roman"/>
          <w:sz w:val="24"/>
        </w:rPr>
        <w:t>посёлка Иванино</w:t>
      </w:r>
      <w:r>
        <w:rPr>
          <w:rFonts w:ascii="Times New Roman" w:hAnsi="Times New Roman"/>
          <w:sz w:val="24"/>
        </w:rPr>
        <w:t xml:space="preserve"> по доходам</w:t>
      </w:r>
      <w:bookmarkEnd w:id="5"/>
    </w:p>
    <w:p w:rsidR="009335CD" w:rsidRDefault="009335CD" w:rsidP="009335CD">
      <w:pPr>
        <w:autoSpaceDE w:val="0"/>
        <w:autoSpaceDN w:val="0"/>
        <w:adjustRightInd w:val="0"/>
        <w:ind w:firstLine="540"/>
        <w:jc w:val="both"/>
        <w:rPr>
          <w:lang w:val="ru-RU" w:eastAsia="ru-RU"/>
        </w:rPr>
      </w:pPr>
      <w:r>
        <w:rPr>
          <w:lang w:val="ru-RU" w:eastAsia="ru-RU"/>
        </w:rPr>
        <w:t xml:space="preserve">Исполнение бюджета </w:t>
      </w:r>
      <w:r w:rsidR="00027437" w:rsidRPr="00027437">
        <w:rPr>
          <w:lang w:val="ru-RU"/>
        </w:rPr>
        <w:t>посёлка Иванино</w:t>
      </w:r>
      <w:r w:rsidR="000520F0">
        <w:rPr>
          <w:lang w:val="ru-RU"/>
        </w:rPr>
        <w:t xml:space="preserve"> </w:t>
      </w:r>
      <w:r>
        <w:rPr>
          <w:lang w:val="ru-RU" w:eastAsia="ru-RU"/>
        </w:rPr>
        <w:t>по доходам предусматривает:</w:t>
      </w:r>
    </w:p>
    <w:p w:rsidR="009335CD" w:rsidRDefault="009335CD" w:rsidP="009335CD">
      <w:pPr>
        <w:autoSpaceDE w:val="0"/>
        <w:autoSpaceDN w:val="0"/>
        <w:adjustRightInd w:val="0"/>
        <w:ind w:firstLine="540"/>
        <w:jc w:val="both"/>
        <w:rPr>
          <w:lang w:val="ru-RU" w:eastAsia="ru-RU"/>
        </w:rPr>
      </w:pPr>
      <w:r>
        <w:rPr>
          <w:lang w:val="ru-RU" w:eastAsia="ru-RU"/>
        </w:rPr>
        <w:t xml:space="preserve">- зачисление </w:t>
      </w:r>
      <w:r w:rsidR="007D2DB8">
        <w:rPr>
          <w:lang w:val="ru-RU" w:eastAsia="ru-RU"/>
        </w:rPr>
        <w:t>на е</w:t>
      </w:r>
      <w:r>
        <w:rPr>
          <w:lang w:val="ru-RU" w:eastAsia="ru-RU"/>
        </w:rPr>
        <w:t>диный счет бюджета</w:t>
      </w:r>
      <w:r w:rsidR="007D2DB8">
        <w:rPr>
          <w:lang w:val="ru-RU" w:eastAsia="ru-RU"/>
        </w:rPr>
        <w:t xml:space="preserve"> доходов от распределения налогов, сборов и иных поступлений в бюджетную систему </w:t>
      </w:r>
      <w:r w:rsidR="007D2DB8" w:rsidRPr="007D2DB8">
        <w:rPr>
          <w:lang w:val="ru-RU"/>
        </w:rPr>
        <w:t>Российской Федерации</w:t>
      </w:r>
      <w:r w:rsidR="007D2DB8">
        <w:rPr>
          <w:lang w:val="ru-RU"/>
        </w:rPr>
        <w:t>, распределяемых по нормативам, действующим в текущем финансовом году, со счетов органов Федерального казначейства и иных поступлений в бюджет</w:t>
      </w:r>
      <w:r>
        <w:rPr>
          <w:lang w:val="ru-RU" w:eastAsia="ru-RU"/>
        </w:rPr>
        <w:t>;</w:t>
      </w:r>
    </w:p>
    <w:p w:rsidR="009335CD" w:rsidRDefault="009335CD" w:rsidP="009335CD">
      <w:pPr>
        <w:autoSpaceDE w:val="0"/>
        <w:autoSpaceDN w:val="0"/>
        <w:adjustRightInd w:val="0"/>
        <w:ind w:firstLine="540"/>
        <w:jc w:val="both"/>
        <w:rPr>
          <w:lang w:val="ru-RU" w:eastAsia="ru-RU"/>
        </w:rPr>
      </w:pPr>
      <w:r>
        <w:rPr>
          <w:lang w:val="ru-RU" w:eastAsia="ru-RU"/>
        </w:rPr>
        <w:t>- возврат излишне уплаченных</w:t>
      </w:r>
      <w:r w:rsidR="00F113FA">
        <w:rPr>
          <w:lang w:val="ru-RU" w:eastAsia="ru-RU"/>
        </w:rPr>
        <w:t xml:space="preserve"> или излишне взысканных сумм в соответствии с законодательством </w:t>
      </w:r>
      <w:r w:rsidR="00F113FA" w:rsidRPr="00F113FA">
        <w:rPr>
          <w:lang w:val="ru-RU"/>
        </w:rPr>
        <w:t>Российской Федерации</w:t>
      </w:r>
      <w:r w:rsidR="00F113FA">
        <w:rPr>
          <w:lang w:val="ru-RU"/>
        </w:rPr>
        <w:t xml:space="preserve"> о налогах и сборах</w:t>
      </w:r>
      <w:r>
        <w:rPr>
          <w:lang w:val="ru-RU" w:eastAsia="ru-RU"/>
        </w:rPr>
        <w:t>;</w:t>
      </w:r>
    </w:p>
    <w:p w:rsidR="00F113FA" w:rsidRDefault="00F113FA" w:rsidP="00F113FA">
      <w:pPr>
        <w:autoSpaceDE w:val="0"/>
        <w:autoSpaceDN w:val="0"/>
        <w:adjustRightInd w:val="0"/>
        <w:ind w:firstLine="540"/>
        <w:jc w:val="both"/>
        <w:rPr>
          <w:lang w:val="ru-RU" w:eastAsia="ru-RU"/>
        </w:rPr>
      </w:pPr>
      <w:r>
        <w:rPr>
          <w:lang w:val="ru-RU" w:eastAsia="ru-RU"/>
        </w:rPr>
        <w:t xml:space="preserve">- зачёт излишне уплаченных или излишне взысканных сумм в соответствии с законодательством </w:t>
      </w:r>
      <w:r w:rsidRPr="00F113FA">
        <w:rPr>
          <w:lang w:val="ru-RU"/>
        </w:rPr>
        <w:t>Российской Федерации</w:t>
      </w:r>
      <w:r>
        <w:rPr>
          <w:lang w:val="ru-RU"/>
        </w:rPr>
        <w:t xml:space="preserve"> о налогах и сборах</w:t>
      </w:r>
      <w:r>
        <w:rPr>
          <w:lang w:val="ru-RU" w:eastAsia="ru-RU"/>
        </w:rPr>
        <w:t>;</w:t>
      </w:r>
    </w:p>
    <w:p w:rsidR="009335CD" w:rsidRDefault="009335CD" w:rsidP="009335CD">
      <w:pPr>
        <w:autoSpaceDE w:val="0"/>
        <w:autoSpaceDN w:val="0"/>
        <w:adjustRightInd w:val="0"/>
        <w:ind w:firstLine="540"/>
        <w:jc w:val="both"/>
        <w:rPr>
          <w:lang w:val="ru-RU"/>
        </w:rPr>
      </w:pPr>
      <w:r>
        <w:rPr>
          <w:lang w:val="ru-RU" w:eastAsia="ru-RU"/>
        </w:rPr>
        <w:t>- ут</w:t>
      </w:r>
      <w:r w:rsidR="00F113FA">
        <w:rPr>
          <w:lang w:val="ru-RU" w:eastAsia="ru-RU"/>
        </w:rPr>
        <w:t xml:space="preserve">очнение администратором доходов </w:t>
      </w:r>
      <w:r>
        <w:rPr>
          <w:lang w:val="ru-RU" w:eastAsia="ru-RU"/>
        </w:rPr>
        <w:t xml:space="preserve">бюджета </w:t>
      </w:r>
      <w:r w:rsidR="00F113FA">
        <w:rPr>
          <w:lang w:val="ru-RU" w:eastAsia="ru-RU"/>
        </w:rPr>
        <w:t xml:space="preserve">платежей в бюджеты бюджетной системы </w:t>
      </w:r>
      <w:r w:rsidR="00F113FA" w:rsidRPr="007D2DB8">
        <w:rPr>
          <w:lang w:val="ru-RU"/>
        </w:rPr>
        <w:t>Российской Федерации</w:t>
      </w:r>
      <w:r w:rsidR="00F113FA">
        <w:rPr>
          <w:lang w:val="ru-RU"/>
        </w:rPr>
        <w:t>;</w:t>
      </w:r>
    </w:p>
    <w:p w:rsidR="00F113FA" w:rsidRDefault="00F113FA" w:rsidP="009335CD">
      <w:pPr>
        <w:autoSpaceDE w:val="0"/>
        <w:autoSpaceDN w:val="0"/>
        <w:adjustRightInd w:val="0"/>
        <w:ind w:firstLine="540"/>
        <w:jc w:val="both"/>
        <w:rPr>
          <w:lang w:val="ru-RU" w:eastAsia="ru-RU"/>
        </w:rPr>
      </w:pPr>
      <w:r>
        <w:rPr>
          <w:lang w:val="ru-RU"/>
        </w:rPr>
        <w:t>- перечисление Федеральным казначейством средств, необходимых для осуществления возврата (</w:t>
      </w:r>
      <w:r>
        <w:rPr>
          <w:lang w:val="ru-RU" w:eastAsia="ru-RU"/>
        </w:rPr>
        <w:t xml:space="preserve">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lang w:val="ru-RU" w:eastAsia="ru-RU"/>
        </w:rPr>
        <w:lastRenderedPageBreak/>
        <w:t xml:space="preserve">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w:t>
      </w:r>
      <w:r w:rsidRPr="00F113FA">
        <w:rPr>
          <w:lang w:val="ru-RU"/>
        </w:rPr>
        <w:t>Российской Федерации</w:t>
      </w:r>
      <w:r>
        <w:rPr>
          <w:lang w:val="ru-RU"/>
        </w:rPr>
        <w:t>, в</w:t>
      </w:r>
      <w:r w:rsidR="00BE5EAB">
        <w:rPr>
          <w:lang w:val="ru-RU"/>
        </w:rPr>
        <w:t xml:space="preserve"> </w:t>
      </w:r>
      <w:r>
        <w:rPr>
          <w:lang w:val="ru-RU"/>
        </w:rPr>
        <w:t xml:space="preserve">порядке, установленном Министерством финансов </w:t>
      </w:r>
      <w:r w:rsidRPr="00F113FA">
        <w:rPr>
          <w:lang w:val="ru-RU"/>
        </w:rPr>
        <w:t>Российской Федерации</w:t>
      </w:r>
      <w:r>
        <w:rPr>
          <w:lang w:val="ru-RU"/>
        </w:rPr>
        <w:t>.</w:t>
      </w:r>
    </w:p>
    <w:p w:rsidR="009335CD" w:rsidRDefault="009335CD" w:rsidP="009335CD">
      <w:pPr>
        <w:pStyle w:val="a3"/>
        <w:autoSpaceDE w:val="0"/>
        <w:autoSpaceDN w:val="0"/>
        <w:adjustRightInd w:val="0"/>
        <w:ind w:firstLine="540"/>
        <w:jc w:val="both"/>
        <w:rPr>
          <w:sz w:val="24"/>
          <w:lang w:val="ru-RU" w:eastAsia="ru-RU"/>
        </w:rPr>
      </w:pPr>
    </w:p>
    <w:p w:rsidR="009335CD" w:rsidRDefault="009335CD" w:rsidP="009335CD">
      <w:pPr>
        <w:autoSpaceDE w:val="0"/>
        <w:autoSpaceDN w:val="0"/>
        <w:adjustRightInd w:val="0"/>
        <w:ind w:firstLine="540"/>
        <w:jc w:val="both"/>
        <w:rPr>
          <w:b/>
          <w:lang w:val="ru-RU" w:eastAsia="ru-RU"/>
        </w:rPr>
      </w:pPr>
      <w:r>
        <w:rPr>
          <w:b/>
          <w:lang w:val="ru-RU" w:eastAsia="ru-RU"/>
        </w:rPr>
        <w:t>Статья 2</w:t>
      </w:r>
      <w:r w:rsidR="00F113FA">
        <w:rPr>
          <w:b/>
          <w:lang w:val="ru-RU" w:eastAsia="ru-RU"/>
        </w:rPr>
        <w:t>0</w:t>
      </w:r>
      <w:r>
        <w:rPr>
          <w:b/>
          <w:lang w:val="ru-RU" w:eastAsia="ru-RU"/>
        </w:rPr>
        <w:t xml:space="preserve">. Исполнение бюджета </w:t>
      </w:r>
      <w:r w:rsidR="00027437" w:rsidRPr="00027437">
        <w:rPr>
          <w:b/>
          <w:lang w:val="ru-RU"/>
        </w:rPr>
        <w:t>посёлка Иванино</w:t>
      </w:r>
      <w:r w:rsidR="000520F0">
        <w:rPr>
          <w:b/>
          <w:lang w:val="ru-RU"/>
        </w:rPr>
        <w:t xml:space="preserve"> </w:t>
      </w:r>
      <w:r w:rsidRPr="00027437">
        <w:rPr>
          <w:b/>
          <w:lang w:val="ru-RU" w:eastAsia="ru-RU"/>
        </w:rPr>
        <w:t>по расходам</w:t>
      </w:r>
    </w:p>
    <w:p w:rsidR="009335CD" w:rsidRDefault="009335CD" w:rsidP="009335CD">
      <w:pPr>
        <w:autoSpaceDE w:val="0"/>
        <w:autoSpaceDN w:val="0"/>
        <w:adjustRightInd w:val="0"/>
        <w:ind w:firstLine="540"/>
        <w:jc w:val="both"/>
        <w:rPr>
          <w:lang w:val="ru-RU" w:eastAsia="ru-RU"/>
        </w:rPr>
      </w:pPr>
      <w:r>
        <w:rPr>
          <w:color w:val="000000"/>
          <w:lang w:val="ru-RU" w:eastAsia="ru-RU"/>
        </w:rPr>
        <w:t xml:space="preserve">1. </w:t>
      </w:r>
      <w:r w:rsidR="000B6A55">
        <w:rPr>
          <w:color w:val="000000"/>
          <w:lang w:val="ru-RU" w:eastAsia="ru-RU"/>
        </w:rPr>
        <w:t>Исполнение б</w:t>
      </w:r>
      <w:r>
        <w:rPr>
          <w:color w:val="000000"/>
          <w:lang w:val="ru-RU" w:eastAsia="ru-RU"/>
        </w:rPr>
        <w:t>юджет</w:t>
      </w:r>
      <w:r w:rsidR="000B6A55">
        <w:rPr>
          <w:color w:val="000000"/>
          <w:lang w:val="ru-RU" w:eastAsia="ru-RU"/>
        </w:rPr>
        <w:t>а</w:t>
      </w:r>
      <w:r w:rsidR="000F223E">
        <w:rPr>
          <w:color w:val="000000"/>
          <w:lang w:val="ru-RU" w:eastAsia="ru-RU"/>
        </w:rPr>
        <w:t xml:space="preserve"> </w:t>
      </w:r>
      <w:r w:rsidR="00027437" w:rsidRPr="00027437">
        <w:rPr>
          <w:lang w:val="ru-RU"/>
        </w:rPr>
        <w:t>посёлка Иванино</w:t>
      </w:r>
      <w:r w:rsidR="00BE5EAB">
        <w:rPr>
          <w:lang w:val="ru-RU"/>
        </w:rPr>
        <w:t xml:space="preserve"> </w:t>
      </w:r>
      <w:r>
        <w:rPr>
          <w:color w:val="000000"/>
          <w:lang w:val="ru-RU" w:eastAsia="ru-RU"/>
        </w:rPr>
        <w:t xml:space="preserve">по расходам </w:t>
      </w:r>
      <w:r w:rsidR="000B6A55">
        <w:rPr>
          <w:color w:val="000000"/>
          <w:lang w:val="ru-RU" w:eastAsia="ru-RU"/>
        </w:rPr>
        <w:t>осуществляе</w:t>
      </w:r>
      <w:r>
        <w:rPr>
          <w:color w:val="000000"/>
          <w:lang w:val="ru-RU" w:eastAsia="ru-RU"/>
        </w:rPr>
        <w:t>тся в п</w:t>
      </w:r>
      <w:r w:rsidR="000B6A55">
        <w:rPr>
          <w:color w:val="000000"/>
          <w:lang w:val="ru-RU" w:eastAsia="ru-RU"/>
        </w:rPr>
        <w:t>орядке, установленном</w:t>
      </w:r>
      <w:r w:rsidR="000F223E">
        <w:rPr>
          <w:color w:val="000000"/>
          <w:lang w:val="ru-RU" w:eastAsia="ru-RU"/>
        </w:rPr>
        <w:t xml:space="preserve"> </w:t>
      </w:r>
      <w:r w:rsidR="000B6A55">
        <w:rPr>
          <w:color w:val="000000"/>
          <w:lang w:val="ru-RU" w:eastAsia="ru-RU"/>
        </w:rPr>
        <w:t xml:space="preserve">администрацией посёлка Иванино, с соблюдением требований </w:t>
      </w:r>
      <w:r w:rsidR="007A26DD">
        <w:rPr>
          <w:color w:val="000000"/>
          <w:lang w:val="ru-RU" w:eastAsia="ru-RU"/>
        </w:rPr>
        <w:t>Б</w:t>
      </w:r>
      <w:r w:rsidR="000B6A55">
        <w:rPr>
          <w:color w:val="000000"/>
          <w:lang w:val="ru-RU" w:eastAsia="ru-RU"/>
        </w:rPr>
        <w:t xml:space="preserve">юджетного кодекса </w:t>
      </w:r>
      <w:r w:rsidR="000B6A55" w:rsidRPr="00F113FA">
        <w:rPr>
          <w:lang w:val="ru-RU"/>
        </w:rPr>
        <w:t>Российской Федерации</w:t>
      </w:r>
      <w:r>
        <w:rPr>
          <w:lang w:val="ru-RU" w:eastAsia="ru-RU"/>
        </w:rPr>
        <w:t>.</w:t>
      </w:r>
    </w:p>
    <w:p w:rsidR="000B6A55" w:rsidRDefault="000B6A55" w:rsidP="009335CD">
      <w:pPr>
        <w:autoSpaceDE w:val="0"/>
        <w:autoSpaceDN w:val="0"/>
        <w:adjustRightInd w:val="0"/>
        <w:ind w:firstLine="540"/>
        <w:jc w:val="both"/>
        <w:rPr>
          <w:lang w:val="ru-RU" w:eastAsia="ru-RU"/>
        </w:rPr>
      </w:pPr>
      <w:r>
        <w:rPr>
          <w:lang w:val="ru-RU" w:eastAsia="ru-RU"/>
        </w:rPr>
        <w:t>2. Исполнение бюджета по расходам предусматривает:</w:t>
      </w:r>
    </w:p>
    <w:p w:rsidR="000B6A55" w:rsidRDefault="000B6A55" w:rsidP="009335CD">
      <w:pPr>
        <w:autoSpaceDE w:val="0"/>
        <w:autoSpaceDN w:val="0"/>
        <w:adjustRightInd w:val="0"/>
        <w:ind w:firstLine="540"/>
        <w:jc w:val="both"/>
        <w:rPr>
          <w:lang w:val="ru-RU" w:eastAsia="ru-RU"/>
        </w:rPr>
      </w:pPr>
      <w:r>
        <w:rPr>
          <w:lang w:val="ru-RU" w:eastAsia="ru-RU"/>
        </w:rPr>
        <w:t>принятие бюджетных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подтверждение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санкционирование оплаты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подтверждение исполнения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Получатель бюджетных средств принимает</w:t>
      </w:r>
      <w:r w:rsidR="000F223E">
        <w:rPr>
          <w:lang w:val="ru-RU" w:eastAsia="ru-RU"/>
        </w:rPr>
        <w:t xml:space="preserve"> </w:t>
      </w:r>
      <w:r>
        <w:rPr>
          <w:lang w:val="ru-RU" w:eastAsia="ru-RU"/>
        </w:rPr>
        <w:t>бюджетные обязательства в пределах</w:t>
      </w:r>
      <w:r w:rsidR="00BE5EAB">
        <w:rPr>
          <w:lang w:val="ru-RU" w:eastAsia="ru-RU"/>
        </w:rPr>
        <w:t>,</w:t>
      </w:r>
      <w:r>
        <w:rPr>
          <w:lang w:val="ru-RU" w:eastAsia="ru-RU"/>
        </w:rPr>
        <w:t xml:space="preserve"> доведённых до него в текущем году и плановом периоде лимитов бюджетных обязательств.</w:t>
      </w:r>
    </w:p>
    <w:p w:rsidR="000B6A55" w:rsidRDefault="000B6A55" w:rsidP="000B6A55">
      <w:pPr>
        <w:autoSpaceDE w:val="0"/>
        <w:autoSpaceDN w:val="0"/>
        <w:adjustRightInd w:val="0"/>
        <w:ind w:firstLine="540"/>
        <w:jc w:val="both"/>
        <w:rPr>
          <w:lang w:val="ru-RU" w:eastAsia="ru-RU"/>
        </w:rPr>
      </w:pPr>
      <w:r>
        <w:rPr>
          <w:lang w:val="ru-RU" w:eastAsia="ru-RU"/>
        </w:rPr>
        <w:t>Получатель бюджетных средств принимает</w:t>
      </w:r>
      <w:r w:rsidR="000F223E">
        <w:rPr>
          <w:lang w:val="ru-RU" w:eastAsia="ru-RU"/>
        </w:rPr>
        <w:t xml:space="preserve"> </w:t>
      </w:r>
      <w:r>
        <w:rPr>
          <w:lang w:val="ru-RU" w:eastAsia="ru-RU"/>
        </w:rPr>
        <w:t xml:space="preserve">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w:t>
      </w:r>
      <w:r w:rsidR="00AF154E">
        <w:rPr>
          <w:lang w:val="ru-RU" w:eastAsia="ru-RU"/>
        </w:rPr>
        <w:t>с законом, иным правовым актом, соглашением</w:t>
      </w:r>
      <w:r>
        <w:rPr>
          <w:lang w:val="ru-RU" w:eastAsia="ru-RU"/>
        </w:rPr>
        <w:t>.</w:t>
      </w:r>
    </w:p>
    <w:p w:rsidR="00AF154E" w:rsidRDefault="00AF154E" w:rsidP="00AF154E">
      <w:pPr>
        <w:autoSpaceDE w:val="0"/>
        <w:autoSpaceDN w:val="0"/>
        <w:adjustRightInd w:val="0"/>
        <w:ind w:firstLine="540"/>
        <w:jc w:val="both"/>
        <w:rPr>
          <w:lang w:val="ru-RU" w:eastAsia="ru-RU"/>
        </w:rPr>
      </w:pPr>
      <w:r>
        <w:rPr>
          <w:lang w:val="ru-RU" w:eastAsia="ru-RU"/>
        </w:rPr>
        <w:t>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w:t>
      </w:r>
    </w:p>
    <w:p w:rsidR="009335CD" w:rsidRDefault="00AF154E" w:rsidP="009335CD">
      <w:pPr>
        <w:autoSpaceDE w:val="0"/>
        <w:autoSpaceDN w:val="0"/>
        <w:adjustRightInd w:val="0"/>
        <w:ind w:firstLine="540"/>
        <w:jc w:val="both"/>
        <w:rPr>
          <w:lang w:val="ru-RU"/>
        </w:rPr>
      </w:pPr>
      <w:r>
        <w:rPr>
          <w:lang w:val="ru-RU" w:eastAsia="ru-RU"/>
        </w:rPr>
        <w:t>С</w:t>
      </w:r>
      <w:r w:rsidR="009335CD">
        <w:rPr>
          <w:lang w:val="ru-RU" w:eastAsia="ru-RU"/>
        </w:rPr>
        <w:t>анкционировани</w:t>
      </w:r>
      <w:r>
        <w:rPr>
          <w:lang w:val="ru-RU" w:eastAsia="ru-RU"/>
        </w:rPr>
        <w:t>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посёлка Иванино</w:t>
      </w:r>
      <w:r w:rsidR="007A26DD">
        <w:rPr>
          <w:lang w:val="ru-RU" w:eastAsia="ru-RU"/>
        </w:rPr>
        <w:t xml:space="preserve"> в соответствии с Бюджетным кодексом </w:t>
      </w:r>
      <w:r w:rsidR="007A26DD" w:rsidRPr="00F113FA">
        <w:rPr>
          <w:lang w:val="ru-RU"/>
        </w:rPr>
        <w:t>Российской Федерации</w:t>
      </w:r>
      <w:r w:rsidR="007A26DD">
        <w:rPr>
          <w:lang w:val="ru-RU"/>
        </w:rPr>
        <w:t>.</w:t>
      </w:r>
    </w:p>
    <w:p w:rsidR="007A26DD" w:rsidRDefault="007A26DD" w:rsidP="009335CD">
      <w:pPr>
        <w:autoSpaceDE w:val="0"/>
        <w:autoSpaceDN w:val="0"/>
        <w:adjustRightInd w:val="0"/>
        <w:ind w:firstLine="540"/>
        <w:jc w:val="both"/>
        <w:rPr>
          <w:lang w:val="ru-RU"/>
        </w:rPr>
      </w:pPr>
      <w:r>
        <w:rPr>
          <w:lang w:val="ru-RU"/>
        </w:rPr>
        <w:t>Оплата денежных обязательств (за исключением денежных обязательств по публичным нормативным</w:t>
      </w:r>
      <w:r w:rsidR="002D2815">
        <w:rPr>
          <w:lang w:val="ru-RU"/>
        </w:rPr>
        <w:t xml:space="preserve"> обязательствам) осуществляется в пределах</w:t>
      </w:r>
      <w:r w:rsidR="000F223E">
        <w:rPr>
          <w:lang w:val="ru-RU"/>
        </w:rPr>
        <w:t>,</w:t>
      </w:r>
      <w:r w:rsidR="002D2815">
        <w:rPr>
          <w:lang w:val="ru-RU"/>
        </w:rPr>
        <w:t xml:space="preserve"> доведённых до получателя бюджетных средств лимитов бюджетных обязательств.</w:t>
      </w:r>
    </w:p>
    <w:p w:rsidR="002D2815" w:rsidRDefault="002D2815" w:rsidP="002D2815">
      <w:pPr>
        <w:autoSpaceDE w:val="0"/>
        <w:autoSpaceDN w:val="0"/>
        <w:adjustRightInd w:val="0"/>
        <w:ind w:firstLine="540"/>
        <w:jc w:val="both"/>
        <w:rPr>
          <w:lang w:val="ru-RU" w:eastAsia="ru-RU"/>
        </w:rPr>
      </w:pPr>
      <w:r>
        <w:rPr>
          <w:lang w:val="ru-RU"/>
        </w:rPr>
        <w:t>Оплата денежных обязательств по публичным нормативным обязательствам осуществляется в пределах, доведённых до получателя бюджетных средств бюджетных ассигнований.</w:t>
      </w:r>
    </w:p>
    <w:p w:rsidR="002D2815" w:rsidRDefault="002D2815" w:rsidP="002D2815">
      <w:pPr>
        <w:autoSpaceDE w:val="0"/>
        <w:autoSpaceDN w:val="0"/>
        <w:adjustRightInd w:val="0"/>
        <w:ind w:firstLine="540"/>
        <w:jc w:val="both"/>
        <w:rPr>
          <w:lang w:val="ru-RU" w:eastAsia="ru-RU"/>
        </w:rPr>
      </w:pPr>
      <w:r>
        <w:rPr>
          <w:lang w:val="ru-RU" w:eastAsia="ru-RU"/>
        </w:rPr>
        <w:t xml:space="preserve">Подтверждение исполнения денежных обязательств осуществляется на основании бюджетных документов, подтверждающих списание денежных средств с единого счёта бюджета в пользу физических или юридических лиц, бюджетов бюджетной системы </w:t>
      </w:r>
      <w:r w:rsidRPr="00F113FA">
        <w:rPr>
          <w:lang w:val="ru-RU"/>
        </w:rPr>
        <w:t>Российской Федерации</w:t>
      </w:r>
      <w:r>
        <w:rPr>
          <w:lang w:val="ru-RU"/>
        </w:rPr>
        <w:t xml:space="preserve">, субъектов международного права, а также проверки иных документов, подтверждающих проведение </w:t>
      </w:r>
      <w:r w:rsidR="00BE5EAB">
        <w:rPr>
          <w:lang w:val="ru-RU"/>
        </w:rPr>
        <w:t>не денежных</w:t>
      </w:r>
      <w:r>
        <w:rPr>
          <w:lang w:val="ru-RU"/>
        </w:rPr>
        <w:t xml:space="preserve"> операций по исполнению денежных обязательств получателей бюджетных средств</w:t>
      </w:r>
      <w:r>
        <w:rPr>
          <w:lang w:val="ru-RU" w:eastAsia="ru-RU"/>
        </w:rPr>
        <w:t>.</w:t>
      </w:r>
    </w:p>
    <w:p w:rsidR="002D2815" w:rsidRDefault="002D2815" w:rsidP="002D2815">
      <w:pPr>
        <w:autoSpaceDE w:val="0"/>
        <w:autoSpaceDN w:val="0"/>
        <w:adjustRightInd w:val="0"/>
        <w:ind w:firstLine="540"/>
        <w:jc w:val="both"/>
        <w:rPr>
          <w:b/>
          <w:lang w:val="ru-RU" w:eastAsia="ru-RU"/>
        </w:rPr>
      </w:pPr>
    </w:p>
    <w:p w:rsidR="002D2815" w:rsidRDefault="002D2815" w:rsidP="002D2815">
      <w:pPr>
        <w:autoSpaceDE w:val="0"/>
        <w:autoSpaceDN w:val="0"/>
        <w:adjustRightInd w:val="0"/>
        <w:ind w:firstLine="540"/>
        <w:jc w:val="both"/>
        <w:rPr>
          <w:b/>
          <w:lang w:val="ru-RU" w:eastAsia="ru-RU"/>
        </w:rPr>
      </w:pPr>
      <w:r>
        <w:rPr>
          <w:b/>
          <w:lang w:val="ru-RU" w:eastAsia="ru-RU"/>
        </w:rPr>
        <w:t xml:space="preserve">Статья 21. Бюджетная </w:t>
      </w:r>
      <w:r w:rsidRPr="00027437">
        <w:rPr>
          <w:b/>
          <w:lang w:val="ru-RU" w:eastAsia="ru-RU"/>
        </w:rPr>
        <w:t>ро</w:t>
      </w:r>
      <w:r>
        <w:rPr>
          <w:b/>
          <w:lang w:val="ru-RU" w:eastAsia="ru-RU"/>
        </w:rPr>
        <w:t>спись</w:t>
      </w:r>
    </w:p>
    <w:p w:rsidR="00DF5415" w:rsidRDefault="00DF5415" w:rsidP="009335CD">
      <w:pPr>
        <w:autoSpaceDE w:val="0"/>
        <w:autoSpaceDN w:val="0"/>
        <w:adjustRightInd w:val="0"/>
        <w:ind w:firstLine="540"/>
        <w:jc w:val="both"/>
        <w:rPr>
          <w:color w:val="000000"/>
          <w:lang w:val="ru-RU" w:eastAsia="ru-RU"/>
        </w:rPr>
      </w:pPr>
      <w:r>
        <w:rPr>
          <w:color w:val="000000"/>
          <w:lang w:val="ru-RU"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посёлка Иванино Курчатовского района Курской области.</w:t>
      </w:r>
    </w:p>
    <w:p w:rsidR="00DF5415" w:rsidRDefault="00DF5415" w:rsidP="009335CD">
      <w:pPr>
        <w:autoSpaceDE w:val="0"/>
        <w:autoSpaceDN w:val="0"/>
        <w:adjustRightInd w:val="0"/>
        <w:ind w:firstLine="540"/>
        <w:jc w:val="both"/>
        <w:rPr>
          <w:color w:val="000000"/>
          <w:lang w:val="ru-RU" w:eastAsia="ru-RU"/>
        </w:rPr>
      </w:pPr>
      <w:r>
        <w:rPr>
          <w:color w:val="000000"/>
          <w:lang w:val="ru-RU" w:eastAsia="ru-RU"/>
        </w:rPr>
        <w:t>Б</w:t>
      </w:r>
      <w:r w:rsidR="009335CD">
        <w:rPr>
          <w:color w:val="000000"/>
          <w:lang w:val="ru-RU" w:eastAsia="ru-RU"/>
        </w:rPr>
        <w:t>юджетны</w:t>
      </w:r>
      <w:r>
        <w:rPr>
          <w:color w:val="000000"/>
          <w:lang w:val="ru-RU" w:eastAsia="ru-RU"/>
        </w:rPr>
        <w:t>е</w:t>
      </w:r>
      <w:r w:rsidR="009335CD">
        <w:rPr>
          <w:color w:val="000000"/>
          <w:lang w:val="ru-RU" w:eastAsia="ru-RU"/>
        </w:rPr>
        <w:t xml:space="preserve"> роспис</w:t>
      </w:r>
      <w:r>
        <w:rPr>
          <w:color w:val="000000"/>
          <w:lang w:val="ru-RU" w:eastAsia="ru-RU"/>
        </w:rPr>
        <w:t>и</w:t>
      </w:r>
      <w:r w:rsidR="009335CD">
        <w:rPr>
          <w:color w:val="000000"/>
          <w:lang w:val="ru-RU" w:eastAsia="ru-RU"/>
        </w:rPr>
        <w:t xml:space="preserve"> главных распорядителей бюджетных средств составля</w:t>
      </w:r>
      <w:r>
        <w:rPr>
          <w:color w:val="000000"/>
          <w:lang w:val="ru-RU" w:eastAsia="ru-RU"/>
        </w:rPr>
        <w:t>ю</w:t>
      </w:r>
      <w:r w:rsidR="009335CD">
        <w:rPr>
          <w:color w:val="000000"/>
          <w:lang w:val="ru-RU" w:eastAsia="ru-RU"/>
        </w:rPr>
        <w:t>т</w:t>
      </w:r>
      <w:r>
        <w:rPr>
          <w:color w:val="000000"/>
          <w:lang w:val="ru-RU" w:eastAsia="ru-RU"/>
        </w:rPr>
        <w:t>ся в соответствии с бюджетными ассигнованиями, утверждёнными</w:t>
      </w:r>
      <w:r w:rsidR="009335CD">
        <w:rPr>
          <w:color w:val="000000"/>
          <w:lang w:val="ru-RU" w:eastAsia="ru-RU"/>
        </w:rPr>
        <w:t xml:space="preserve"> сводн</w:t>
      </w:r>
      <w:r>
        <w:rPr>
          <w:color w:val="000000"/>
          <w:lang w:val="ru-RU" w:eastAsia="ru-RU"/>
        </w:rPr>
        <w:t>ой</w:t>
      </w:r>
      <w:r w:rsidR="009335CD">
        <w:rPr>
          <w:color w:val="000000"/>
          <w:lang w:val="ru-RU" w:eastAsia="ru-RU"/>
        </w:rPr>
        <w:t xml:space="preserve"> бюджетн</w:t>
      </w:r>
      <w:r>
        <w:rPr>
          <w:color w:val="000000"/>
          <w:lang w:val="ru-RU" w:eastAsia="ru-RU"/>
        </w:rPr>
        <w:t>ой</w:t>
      </w:r>
      <w:r w:rsidR="009335CD">
        <w:rPr>
          <w:color w:val="000000"/>
          <w:lang w:val="ru-RU" w:eastAsia="ru-RU"/>
        </w:rPr>
        <w:t xml:space="preserve"> роспись</w:t>
      </w:r>
      <w:r>
        <w:rPr>
          <w:color w:val="000000"/>
          <w:lang w:val="ru-RU" w:eastAsia="ru-RU"/>
        </w:rPr>
        <w:t>ю и</w:t>
      </w:r>
      <w:r w:rsidR="009335CD">
        <w:rPr>
          <w:color w:val="000000"/>
          <w:lang w:val="ru-RU" w:eastAsia="ru-RU"/>
        </w:rPr>
        <w:t xml:space="preserve"> утвержден</w:t>
      </w:r>
      <w:r>
        <w:rPr>
          <w:color w:val="000000"/>
          <w:lang w:val="ru-RU" w:eastAsia="ru-RU"/>
        </w:rPr>
        <w:t>ными администрацией посёлка Иванино лимитами бюджетных обязательств</w:t>
      </w:r>
      <w:r w:rsidR="009335CD">
        <w:rPr>
          <w:color w:val="000000"/>
          <w:lang w:val="ru-RU" w:eastAsia="ru-RU"/>
        </w:rPr>
        <w:t xml:space="preserve">. </w:t>
      </w:r>
    </w:p>
    <w:p w:rsidR="009335CD" w:rsidRDefault="00DF5415" w:rsidP="009335CD">
      <w:pPr>
        <w:autoSpaceDE w:val="0"/>
        <w:autoSpaceDN w:val="0"/>
        <w:adjustRightInd w:val="0"/>
        <w:ind w:firstLine="540"/>
        <w:jc w:val="both"/>
        <w:rPr>
          <w:lang w:val="ru-RU" w:eastAsia="ru-RU"/>
        </w:rPr>
      </w:pPr>
      <w:r>
        <w:rPr>
          <w:lang w:val="ru-RU" w:eastAsia="ru-RU"/>
        </w:rPr>
        <w:t>Б</w:t>
      </w:r>
      <w:r w:rsidR="009335CD">
        <w:rPr>
          <w:lang w:val="ru-RU" w:eastAsia="ru-RU"/>
        </w:rPr>
        <w:t>юджетн</w:t>
      </w:r>
      <w:r>
        <w:rPr>
          <w:lang w:val="ru-RU" w:eastAsia="ru-RU"/>
        </w:rPr>
        <w:t>ые</w:t>
      </w:r>
      <w:r w:rsidR="009335CD">
        <w:rPr>
          <w:lang w:val="ru-RU" w:eastAsia="ru-RU"/>
        </w:rPr>
        <w:t xml:space="preserve"> росписи распорядителей бюджетных средств </w:t>
      </w:r>
      <w:r>
        <w:rPr>
          <w:lang w:val="ru-RU" w:eastAsia="ru-RU"/>
        </w:rPr>
        <w:t>составляются в соответствии с</w:t>
      </w:r>
      <w:r w:rsidR="009335CD">
        <w:rPr>
          <w:lang w:val="ru-RU" w:eastAsia="ru-RU"/>
        </w:rPr>
        <w:t xml:space="preserve"> бюджетны</w:t>
      </w:r>
      <w:r>
        <w:rPr>
          <w:lang w:val="ru-RU" w:eastAsia="ru-RU"/>
        </w:rPr>
        <w:t>ми</w:t>
      </w:r>
      <w:r w:rsidR="009335CD">
        <w:rPr>
          <w:lang w:val="ru-RU" w:eastAsia="ru-RU"/>
        </w:rPr>
        <w:t xml:space="preserve"> ассигнования</w:t>
      </w:r>
      <w:r>
        <w:rPr>
          <w:lang w:val="ru-RU" w:eastAsia="ru-RU"/>
        </w:rPr>
        <w:t>ми и доведёнными им лимитами бюджетных обязательств.</w:t>
      </w:r>
    </w:p>
    <w:p w:rsidR="008A2550" w:rsidRDefault="008A2550" w:rsidP="009335CD">
      <w:pPr>
        <w:autoSpaceDE w:val="0"/>
        <w:autoSpaceDN w:val="0"/>
        <w:adjustRightInd w:val="0"/>
        <w:ind w:firstLine="540"/>
        <w:jc w:val="both"/>
        <w:rPr>
          <w:color w:val="000000"/>
          <w:lang w:val="ru-RU" w:eastAsia="ru-RU"/>
        </w:rPr>
      </w:pPr>
      <w:r>
        <w:rPr>
          <w:color w:val="000000"/>
          <w:lang w:val="ru-RU" w:eastAsia="ru-RU"/>
        </w:rPr>
        <w:lastRenderedPageBreak/>
        <w:t>Утверждение бюджетной росписи и внесение изменений в неё осуществляется главным распорядителем (распорядителем) бюджетных средств.</w:t>
      </w:r>
    </w:p>
    <w:p w:rsidR="009335CD" w:rsidRDefault="008A2550" w:rsidP="008A2550">
      <w:pPr>
        <w:autoSpaceDE w:val="0"/>
        <w:autoSpaceDN w:val="0"/>
        <w:adjustRightInd w:val="0"/>
        <w:ind w:firstLine="540"/>
        <w:jc w:val="both"/>
        <w:rPr>
          <w:lang w:val="ru-RU"/>
        </w:rPr>
      </w:pPr>
      <w:r>
        <w:rPr>
          <w:color w:val="000000"/>
          <w:lang w:val="ru-RU" w:eastAsia="ru-RU"/>
        </w:rPr>
        <w:t xml:space="preserve">Показатели </w:t>
      </w:r>
      <w:r w:rsidR="009335CD">
        <w:rPr>
          <w:color w:val="000000"/>
          <w:lang w:val="ru-RU" w:eastAsia="ru-RU"/>
        </w:rPr>
        <w:t xml:space="preserve">бюджетной росписи </w:t>
      </w:r>
      <w:r>
        <w:rPr>
          <w:color w:val="000000"/>
          <w:lang w:val="ru-RU" w:eastAsia="ru-RU"/>
        </w:rPr>
        <w:t xml:space="preserve">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w:t>
      </w:r>
      <w:r w:rsidRPr="00F113FA">
        <w:rPr>
          <w:lang w:val="ru-RU"/>
        </w:rPr>
        <w:t>Российской Федерации</w:t>
      </w:r>
      <w:r>
        <w:rPr>
          <w:lang w:val="ru-RU"/>
        </w:rPr>
        <w:t>.</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27341" w:rsidRPr="00127341" w:rsidRDefault="00127341" w:rsidP="00127341">
      <w:pPr>
        <w:pStyle w:val="ConsPlusNormal"/>
        <w:jc w:val="both"/>
        <w:rPr>
          <w:rFonts w:ascii="Times New Roman" w:hAnsi="Times New Roman" w:cs="Times New Roman"/>
          <w:sz w:val="24"/>
          <w:szCs w:val="24"/>
        </w:rPr>
      </w:pPr>
      <w:r w:rsidRPr="00127341">
        <w:rPr>
          <w:rFonts w:ascii="Times New Roman" w:hAnsi="Times New Roman" w:cs="Times New Roman"/>
          <w:sz w:val="24"/>
          <w:szCs w:val="24"/>
        </w:rPr>
        <w:t>(в ред. Федерального закона от 07.05.2013 N 104-ФЗ)</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A7F5E" w:rsidRDefault="003A7F5E" w:rsidP="003A7F5E">
      <w:pPr>
        <w:ind w:firstLine="390"/>
        <w:jc w:val="both"/>
        <w:rPr>
          <w:rFonts w:ascii="Tahoma" w:hAnsi="Tahoma" w:cs="Tahoma"/>
          <w:sz w:val="19"/>
          <w:szCs w:val="19"/>
          <w:lang w:val="ru-RU" w:eastAsia="ru-RU"/>
        </w:rPr>
      </w:pPr>
    </w:p>
    <w:p w:rsidR="003A7F5E" w:rsidRDefault="003A7F5E" w:rsidP="003A7F5E">
      <w:pPr>
        <w:autoSpaceDE w:val="0"/>
        <w:autoSpaceDN w:val="0"/>
        <w:adjustRightInd w:val="0"/>
        <w:ind w:firstLine="540"/>
        <w:jc w:val="both"/>
        <w:rPr>
          <w:b/>
          <w:lang w:val="ru-RU" w:eastAsia="ru-RU"/>
        </w:rPr>
      </w:pPr>
      <w:r>
        <w:rPr>
          <w:b/>
          <w:lang w:val="ru-RU" w:eastAsia="ru-RU"/>
        </w:rPr>
        <w:t>Статья 22. Бюджетная смета</w:t>
      </w:r>
    </w:p>
    <w:p w:rsidR="003A7F5E" w:rsidRPr="003A7F5E" w:rsidRDefault="003A7F5E" w:rsidP="003A7F5E">
      <w:pPr>
        <w:pStyle w:val="af1"/>
        <w:numPr>
          <w:ilvl w:val="0"/>
          <w:numId w:val="10"/>
        </w:numPr>
        <w:ind w:left="0" w:firstLine="390"/>
        <w:jc w:val="both"/>
        <w:rPr>
          <w:lang w:val="ru-RU" w:eastAsia="ru-RU"/>
        </w:rPr>
      </w:pPr>
      <w:r w:rsidRPr="003A7F5E">
        <w:rPr>
          <w:lang w:val="ru-RU" w:eastAsia="ru-RU"/>
        </w:rPr>
        <w:t xml:space="preserve">Бюджетная смета казенного учреждения составляется, утверждается и ведется в </w:t>
      </w:r>
      <w:hyperlink r:id="rId1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3A7F5E">
          <w:rPr>
            <w:lang w:val="ru-RU" w:eastAsia="ru-RU"/>
          </w:rPr>
          <w:t>порядке</w:t>
        </w:r>
      </w:hyperlink>
      <w:r w:rsidRPr="003A7F5E">
        <w:rPr>
          <w:lang w:val="ru-RU" w:eastAsia="ru-RU"/>
        </w:rPr>
        <w:t xml:space="preserve">, определенном главным распорядителем бюджетных средств, в ведении которого находится казенное учреждение, в соответствии с </w:t>
      </w:r>
      <w:hyperlink r:id="rId14" w:tooltip="Приказ Минфина России от 20.11.2007 N 112н&#10;(ред. от 23.09.2013)&#10;&quot;Об Общих требованиях к порядку составления, утверждения и ведения бюджетных смет казенных учреждений&quot;&#10;(Зарегистрировано в Минюсте России 14.12.2007 N 10750)" w:history="1">
        <w:r w:rsidRPr="003A7F5E">
          <w:rPr>
            <w:lang w:val="ru-RU" w:eastAsia="ru-RU"/>
          </w:rPr>
          <w:t>общими требованиями</w:t>
        </w:r>
      </w:hyperlink>
      <w:r w:rsidRPr="003A7F5E">
        <w:rPr>
          <w:lang w:val="ru-RU" w:eastAsia="ru-RU"/>
        </w:rPr>
        <w:t>, установленными Министерством финансов Российской Федерации.</w:t>
      </w:r>
    </w:p>
    <w:p w:rsidR="003A7F5E" w:rsidRPr="003A7F5E" w:rsidRDefault="003A7F5E" w:rsidP="003A7F5E">
      <w:pPr>
        <w:ind w:firstLine="390"/>
        <w:jc w:val="both"/>
        <w:rPr>
          <w:lang w:val="ru-RU" w:eastAsia="ru-RU"/>
        </w:rPr>
      </w:pPr>
      <w:r w:rsidRPr="003A7F5E">
        <w:rPr>
          <w:lang w:val="ru-RU"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A7F5E" w:rsidRPr="003A7F5E" w:rsidRDefault="003A7F5E" w:rsidP="003A7F5E">
      <w:pPr>
        <w:ind w:firstLine="390"/>
        <w:jc w:val="both"/>
        <w:rPr>
          <w:lang w:val="ru-RU" w:eastAsia="ru-RU"/>
        </w:rPr>
      </w:pPr>
      <w:r w:rsidRPr="003A7F5E">
        <w:rPr>
          <w:lang w:val="ru-RU"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A7F5E" w:rsidRPr="003A7F5E" w:rsidRDefault="003A7F5E" w:rsidP="003A7F5E">
      <w:pPr>
        <w:ind w:firstLine="390"/>
        <w:jc w:val="both"/>
        <w:rPr>
          <w:lang w:val="ru-RU" w:eastAsia="ru-RU"/>
        </w:rPr>
      </w:pPr>
      <w:r w:rsidRPr="003A7F5E">
        <w:rPr>
          <w:lang w:val="ru-RU"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A7F5E" w:rsidRPr="003A7F5E" w:rsidRDefault="003A7F5E" w:rsidP="003A7F5E">
      <w:pPr>
        <w:ind w:firstLine="390"/>
        <w:jc w:val="both"/>
        <w:rPr>
          <w:lang w:val="ru-RU" w:eastAsia="ru-RU"/>
        </w:rPr>
      </w:pPr>
      <w:r w:rsidRPr="003A7F5E">
        <w:rPr>
          <w:lang w:val="ru-RU"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A7F5E" w:rsidRPr="003A7F5E" w:rsidRDefault="003A7F5E" w:rsidP="003A7F5E">
      <w:pPr>
        <w:ind w:firstLine="390"/>
        <w:jc w:val="both"/>
        <w:rPr>
          <w:lang w:val="ru-RU" w:eastAsia="ru-RU"/>
        </w:rPr>
      </w:pPr>
      <w:r w:rsidRPr="003A7F5E">
        <w:rPr>
          <w:lang w:val="ru-RU"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335CD" w:rsidRDefault="009335CD" w:rsidP="009335CD">
      <w:pPr>
        <w:autoSpaceDE w:val="0"/>
        <w:autoSpaceDN w:val="0"/>
        <w:adjustRightInd w:val="0"/>
        <w:ind w:firstLine="540"/>
        <w:jc w:val="both"/>
        <w:rPr>
          <w:lang w:val="ru-RU" w:eastAsia="ru-RU"/>
        </w:rPr>
      </w:pPr>
    </w:p>
    <w:p w:rsidR="009335CD" w:rsidRPr="008A2550" w:rsidRDefault="009335CD" w:rsidP="009335CD">
      <w:pPr>
        <w:pStyle w:val="ConsNormal"/>
        <w:widowControl/>
        <w:ind w:right="0" w:firstLine="540"/>
        <w:jc w:val="both"/>
        <w:rPr>
          <w:rFonts w:ascii="Times New Roman" w:hAnsi="Times New Roman" w:cs="Times New Roman"/>
          <w:b/>
          <w:sz w:val="24"/>
        </w:rPr>
      </w:pPr>
      <w:r>
        <w:rPr>
          <w:rFonts w:ascii="Times New Roman" w:hAnsi="Times New Roman"/>
          <w:b/>
          <w:sz w:val="24"/>
        </w:rPr>
        <w:t xml:space="preserve">Статья </w:t>
      </w:r>
      <w:r w:rsidR="008A2550">
        <w:rPr>
          <w:rFonts w:ascii="Times New Roman" w:hAnsi="Times New Roman"/>
          <w:b/>
          <w:sz w:val="24"/>
        </w:rPr>
        <w:t>2</w:t>
      </w:r>
      <w:r w:rsidR="006B48FD">
        <w:rPr>
          <w:rFonts w:ascii="Times New Roman" w:hAnsi="Times New Roman"/>
          <w:b/>
          <w:sz w:val="24"/>
        </w:rPr>
        <w:t>3</w:t>
      </w:r>
      <w:r>
        <w:rPr>
          <w:rFonts w:ascii="Times New Roman" w:hAnsi="Times New Roman"/>
          <w:b/>
          <w:sz w:val="24"/>
        </w:rPr>
        <w:t>. Бюджетн</w:t>
      </w:r>
      <w:r w:rsidR="008A2550">
        <w:rPr>
          <w:rFonts w:ascii="Times New Roman" w:hAnsi="Times New Roman"/>
          <w:b/>
          <w:sz w:val="24"/>
        </w:rPr>
        <w:t>ая</w:t>
      </w:r>
      <w:r>
        <w:rPr>
          <w:rFonts w:ascii="Times New Roman" w:hAnsi="Times New Roman"/>
          <w:b/>
          <w:sz w:val="24"/>
        </w:rPr>
        <w:t xml:space="preserve"> отчетность </w:t>
      </w:r>
      <w:r w:rsidRPr="008A2550">
        <w:rPr>
          <w:rFonts w:ascii="Times New Roman" w:hAnsi="Times New Roman" w:cs="Times New Roman"/>
          <w:b/>
          <w:sz w:val="24"/>
        </w:rPr>
        <w:t xml:space="preserve">об исполнении бюджета </w:t>
      </w:r>
      <w:r w:rsidR="008A2550" w:rsidRPr="008A2550">
        <w:rPr>
          <w:rFonts w:ascii="Times New Roman" w:hAnsi="Times New Roman" w:cs="Times New Roman"/>
          <w:b/>
          <w:sz w:val="24"/>
        </w:rPr>
        <w:t>посёлка Иванино</w:t>
      </w:r>
    </w:p>
    <w:p w:rsidR="009335CD" w:rsidRDefault="00014319" w:rsidP="00014319">
      <w:pPr>
        <w:pStyle w:val="ConsNormal"/>
        <w:widowControl/>
        <w:ind w:right="0" w:firstLine="567"/>
        <w:jc w:val="both"/>
        <w:rPr>
          <w:rFonts w:ascii="Times New Roman" w:hAnsi="Times New Roman"/>
          <w:sz w:val="24"/>
        </w:rPr>
      </w:pPr>
      <w:r>
        <w:rPr>
          <w:rFonts w:ascii="Times New Roman" w:hAnsi="Times New Roman"/>
          <w:sz w:val="24"/>
        </w:rPr>
        <w:t xml:space="preserve">1. </w:t>
      </w:r>
      <w:r w:rsidR="008A2550">
        <w:rPr>
          <w:rFonts w:ascii="Times New Roman" w:hAnsi="Times New Roman"/>
          <w:sz w:val="24"/>
        </w:rPr>
        <w:t>Бюджетная отчётность посёлка Иванино является годовой.</w:t>
      </w:r>
      <w:r w:rsidR="000520F0">
        <w:rPr>
          <w:rFonts w:ascii="Times New Roman" w:hAnsi="Times New Roman"/>
          <w:sz w:val="24"/>
        </w:rPr>
        <w:t xml:space="preserve"> </w:t>
      </w:r>
      <w:r w:rsidR="008A2550">
        <w:rPr>
          <w:rFonts w:ascii="Times New Roman" w:hAnsi="Times New Roman"/>
          <w:sz w:val="24"/>
        </w:rPr>
        <w:t>О</w:t>
      </w:r>
      <w:r w:rsidR="009335CD">
        <w:rPr>
          <w:rFonts w:ascii="Times New Roman" w:hAnsi="Times New Roman"/>
          <w:sz w:val="24"/>
        </w:rPr>
        <w:t xml:space="preserve">тчет об исполнении бюджета </w:t>
      </w:r>
      <w:r w:rsidR="008A2550">
        <w:rPr>
          <w:rFonts w:ascii="Times New Roman" w:hAnsi="Times New Roman"/>
          <w:sz w:val="24"/>
        </w:rPr>
        <w:t>посёлка Иванино</w:t>
      </w:r>
      <w:r w:rsidR="000520F0">
        <w:rPr>
          <w:rFonts w:ascii="Times New Roman" w:hAnsi="Times New Roman"/>
          <w:sz w:val="24"/>
        </w:rPr>
        <w:t xml:space="preserve"> </w:t>
      </w:r>
      <w:r w:rsidR="008A2550">
        <w:rPr>
          <w:rFonts w:ascii="Times New Roman" w:hAnsi="Times New Roman"/>
          <w:sz w:val="24"/>
        </w:rPr>
        <w:t>является ежеквартальным</w:t>
      </w:r>
      <w:r w:rsidR="009335CD">
        <w:rPr>
          <w:rFonts w:ascii="Times New Roman" w:hAnsi="Times New Roman"/>
          <w:sz w:val="24"/>
        </w:rPr>
        <w:t>.</w:t>
      </w:r>
    </w:p>
    <w:p w:rsidR="009335CD" w:rsidRDefault="00014319" w:rsidP="009335CD">
      <w:pPr>
        <w:pStyle w:val="ConsNormal"/>
        <w:widowControl/>
        <w:ind w:right="0" w:firstLine="540"/>
        <w:jc w:val="both"/>
        <w:rPr>
          <w:rFonts w:ascii="Times New Roman" w:hAnsi="Times New Roman"/>
          <w:sz w:val="24"/>
        </w:rPr>
      </w:pPr>
      <w:r>
        <w:rPr>
          <w:rFonts w:ascii="Times New Roman" w:hAnsi="Times New Roman"/>
          <w:sz w:val="24"/>
        </w:rPr>
        <w:lastRenderedPageBreak/>
        <w:t>2.Бюджетная отчётность представляется МКУ «Иванинское» в администрацию посёлка Иванино.</w:t>
      </w:r>
    </w:p>
    <w:p w:rsidR="009335CD" w:rsidRDefault="00014319" w:rsidP="009335CD">
      <w:pPr>
        <w:pStyle w:val="ConsNormal"/>
        <w:widowControl/>
        <w:ind w:right="0" w:firstLine="540"/>
        <w:jc w:val="both"/>
        <w:rPr>
          <w:rFonts w:ascii="Times New Roman" w:hAnsi="Times New Roman"/>
          <w:sz w:val="24"/>
        </w:rPr>
      </w:pPr>
      <w:r>
        <w:rPr>
          <w:rFonts w:ascii="Times New Roman" w:hAnsi="Times New Roman"/>
          <w:sz w:val="24"/>
        </w:rPr>
        <w:t>3</w:t>
      </w:r>
      <w:r w:rsidR="009335CD">
        <w:rPr>
          <w:rFonts w:ascii="Times New Roman" w:hAnsi="Times New Roman"/>
          <w:sz w:val="24"/>
        </w:rPr>
        <w:t xml:space="preserve">. </w:t>
      </w:r>
      <w:r>
        <w:rPr>
          <w:rFonts w:ascii="Times New Roman" w:hAnsi="Times New Roman"/>
          <w:sz w:val="24"/>
        </w:rPr>
        <w:t>О</w:t>
      </w:r>
      <w:r w:rsidR="009335CD">
        <w:rPr>
          <w:rFonts w:ascii="Times New Roman" w:hAnsi="Times New Roman"/>
          <w:sz w:val="24"/>
        </w:rPr>
        <w:t>тч</w:t>
      </w:r>
      <w:r>
        <w:rPr>
          <w:rFonts w:ascii="Times New Roman" w:hAnsi="Times New Roman"/>
          <w:sz w:val="24"/>
        </w:rPr>
        <w:t>ё</w:t>
      </w:r>
      <w:r w:rsidR="009335CD">
        <w:rPr>
          <w:rFonts w:ascii="Times New Roman" w:hAnsi="Times New Roman"/>
          <w:sz w:val="24"/>
        </w:rPr>
        <w:t xml:space="preserve">т об исполнении бюджета </w:t>
      </w:r>
      <w:r>
        <w:rPr>
          <w:rFonts w:ascii="Times New Roman" w:hAnsi="Times New Roman"/>
          <w:sz w:val="24"/>
        </w:rPr>
        <w:t xml:space="preserve">посёлка Иванино за первый квартал, полугодие и девять месяцев текущего финансового года </w:t>
      </w:r>
      <w:r w:rsidR="009335CD">
        <w:rPr>
          <w:rFonts w:ascii="Times New Roman" w:hAnsi="Times New Roman"/>
          <w:sz w:val="24"/>
        </w:rPr>
        <w:t xml:space="preserve">утверждается </w:t>
      </w:r>
      <w:r>
        <w:rPr>
          <w:rFonts w:ascii="Times New Roman" w:hAnsi="Times New Roman"/>
          <w:sz w:val="24"/>
        </w:rPr>
        <w:t>главой посёлка Иванино и направляется в Собрание депутатов посёлка Иванино и ревизионную комиссию 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Годовой отчет об исполнении бюджета </w:t>
      </w:r>
      <w:r w:rsidR="00014319">
        <w:rPr>
          <w:rFonts w:ascii="Times New Roman" w:hAnsi="Times New Roman"/>
          <w:sz w:val="24"/>
        </w:rPr>
        <w:t>посёлка Иванино</w:t>
      </w:r>
      <w:r>
        <w:rPr>
          <w:rFonts w:ascii="Times New Roman" w:hAnsi="Times New Roman"/>
          <w:sz w:val="24"/>
        </w:rPr>
        <w:t xml:space="preserve"> подлежат </w:t>
      </w:r>
      <w:r w:rsidR="00014319">
        <w:rPr>
          <w:rFonts w:ascii="Times New Roman" w:hAnsi="Times New Roman"/>
          <w:sz w:val="24"/>
        </w:rPr>
        <w:t>утверждению Собранием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0273FC" w:rsidRDefault="009335CD" w:rsidP="009335CD">
      <w:pPr>
        <w:pStyle w:val="ConsNormal"/>
        <w:widowControl/>
        <w:ind w:right="0" w:firstLine="540"/>
        <w:jc w:val="both"/>
        <w:rPr>
          <w:rFonts w:ascii="Times New Roman" w:hAnsi="Times New Roman"/>
          <w:sz w:val="24"/>
        </w:rPr>
      </w:pPr>
      <w:r>
        <w:rPr>
          <w:rFonts w:ascii="Times New Roman" w:hAnsi="Times New Roman"/>
          <w:b/>
          <w:sz w:val="24"/>
        </w:rPr>
        <w:t xml:space="preserve">Статья </w:t>
      </w:r>
      <w:r w:rsidR="00014319">
        <w:rPr>
          <w:rFonts w:ascii="Times New Roman" w:hAnsi="Times New Roman"/>
          <w:b/>
          <w:sz w:val="24"/>
        </w:rPr>
        <w:t>2</w:t>
      </w:r>
      <w:r w:rsidR="006B48FD">
        <w:rPr>
          <w:rFonts w:ascii="Times New Roman" w:hAnsi="Times New Roman"/>
          <w:b/>
          <w:sz w:val="24"/>
        </w:rPr>
        <w:t>4</w:t>
      </w:r>
      <w:r>
        <w:rPr>
          <w:rFonts w:ascii="Times New Roman" w:hAnsi="Times New Roman"/>
          <w:b/>
          <w:sz w:val="24"/>
        </w:rPr>
        <w:t xml:space="preserve">. </w:t>
      </w:r>
      <w:r w:rsidR="00014319">
        <w:rPr>
          <w:rFonts w:ascii="Times New Roman" w:hAnsi="Times New Roman"/>
          <w:b/>
          <w:sz w:val="24"/>
        </w:rPr>
        <w:t>Внешняя проверка годового</w:t>
      </w:r>
      <w:r>
        <w:rPr>
          <w:rFonts w:ascii="Times New Roman" w:hAnsi="Times New Roman"/>
          <w:b/>
          <w:sz w:val="24"/>
        </w:rPr>
        <w:t xml:space="preserve"> отчета об исполнении бюджета </w:t>
      </w:r>
      <w:r w:rsidR="000273FC" w:rsidRPr="008A2550">
        <w:rPr>
          <w:rFonts w:ascii="Times New Roman" w:hAnsi="Times New Roman" w:cs="Times New Roman"/>
          <w:b/>
          <w:sz w:val="24"/>
        </w:rPr>
        <w:t>посёлка Иванино</w:t>
      </w:r>
    </w:p>
    <w:p w:rsidR="000273FC"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w:t>
      </w:r>
      <w:r w:rsidR="000273FC">
        <w:rPr>
          <w:rFonts w:ascii="Times New Roman" w:hAnsi="Times New Roman"/>
          <w:sz w:val="24"/>
        </w:rPr>
        <w:t>Годовой</w:t>
      </w:r>
      <w:r>
        <w:rPr>
          <w:rFonts w:ascii="Times New Roman" w:hAnsi="Times New Roman"/>
          <w:sz w:val="24"/>
        </w:rPr>
        <w:t xml:space="preserve"> отчет об исполнении </w:t>
      </w:r>
      <w:r w:rsidRPr="000273FC">
        <w:rPr>
          <w:rFonts w:ascii="Times New Roman" w:hAnsi="Times New Roman"/>
          <w:sz w:val="24"/>
        </w:rPr>
        <w:t xml:space="preserve">бюджета </w:t>
      </w:r>
      <w:r w:rsidR="000273FC" w:rsidRPr="000273FC">
        <w:rPr>
          <w:rFonts w:ascii="Times New Roman" w:hAnsi="Times New Roman" w:cs="Times New Roman"/>
          <w:sz w:val="24"/>
        </w:rPr>
        <w:t>посёлка Иванино</w:t>
      </w:r>
      <w:r w:rsidR="000520F0">
        <w:rPr>
          <w:rFonts w:ascii="Times New Roman" w:hAnsi="Times New Roman" w:cs="Times New Roman"/>
          <w:sz w:val="24"/>
        </w:rPr>
        <w:t xml:space="preserve"> </w:t>
      </w:r>
      <w:r w:rsidR="000273FC">
        <w:rPr>
          <w:rFonts w:ascii="Times New Roman" w:hAnsi="Times New Roman"/>
          <w:sz w:val="24"/>
        </w:rPr>
        <w:t xml:space="preserve">до его рассмотрения в Собрании депутатов </w:t>
      </w:r>
      <w:r w:rsidR="000273FC" w:rsidRPr="000273FC">
        <w:rPr>
          <w:rFonts w:ascii="Times New Roman" w:hAnsi="Times New Roman" w:cs="Times New Roman"/>
          <w:sz w:val="24"/>
        </w:rPr>
        <w:t>посёлка Иванино</w:t>
      </w:r>
      <w:r w:rsidR="000273FC">
        <w:rPr>
          <w:rFonts w:ascii="Times New Roman" w:hAnsi="Times New Roman" w:cs="Times New Roman"/>
          <w:sz w:val="24"/>
        </w:rPr>
        <w:t xml:space="preserve"> подлежит внешней</w:t>
      </w:r>
      <w:r>
        <w:rPr>
          <w:rFonts w:ascii="Times New Roman" w:hAnsi="Times New Roman"/>
          <w:sz w:val="24"/>
        </w:rPr>
        <w:t xml:space="preserve"> проверк</w:t>
      </w:r>
      <w:r w:rsidR="000273FC">
        <w:rPr>
          <w:rFonts w:ascii="Times New Roman" w:hAnsi="Times New Roman"/>
          <w:sz w:val="24"/>
        </w:rPr>
        <w:t>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0273FC">
        <w:rPr>
          <w:rFonts w:ascii="Times New Roman" w:hAnsi="Times New Roman"/>
          <w:sz w:val="24"/>
        </w:rPr>
        <w:t>В</w:t>
      </w:r>
      <w:r>
        <w:rPr>
          <w:rFonts w:ascii="Times New Roman" w:hAnsi="Times New Roman"/>
          <w:sz w:val="24"/>
        </w:rPr>
        <w:t>нешн</w:t>
      </w:r>
      <w:r w:rsidR="000273FC">
        <w:rPr>
          <w:rFonts w:ascii="Times New Roman" w:hAnsi="Times New Roman"/>
          <w:sz w:val="24"/>
        </w:rPr>
        <w:t>яя</w:t>
      </w:r>
      <w:r>
        <w:rPr>
          <w:rFonts w:ascii="Times New Roman" w:hAnsi="Times New Roman"/>
          <w:sz w:val="24"/>
        </w:rPr>
        <w:t xml:space="preserve"> проверк</w:t>
      </w:r>
      <w:r w:rsidR="000273FC">
        <w:rPr>
          <w:rFonts w:ascii="Times New Roman" w:hAnsi="Times New Roman"/>
          <w:sz w:val="24"/>
        </w:rPr>
        <w:t>а годового</w:t>
      </w:r>
      <w:r>
        <w:rPr>
          <w:rFonts w:ascii="Times New Roman" w:hAnsi="Times New Roman"/>
          <w:sz w:val="24"/>
        </w:rPr>
        <w:t xml:space="preserve"> отчета об испол</w:t>
      </w:r>
      <w:r w:rsidR="000273FC">
        <w:rPr>
          <w:rFonts w:ascii="Times New Roman" w:hAnsi="Times New Roman"/>
          <w:sz w:val="24"/>
        </w:rPr>
        <w:t xml:space="preserve">нении бюджета осуществляется ревизионной комиссией </w:t>
      </w:r>
      <w:r w:rsidR="000273FC" w:rsidRPr="000273FC">
        <w:rPr>
          <w:rFonts w:ascii="Times New Roman" w:hAnsi="Times New Roman" w:cs="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w:t>
      </w:r>
      <w:r w:rsidR="000273FC">
        <w:rPr>
          <w:rFonts w:ascii="Times New Roman" w:hAnsi="Times New Roman"/>
          <w:sz w:val="24"/>
        </w:rPr>
        <w:t xml:space="preserve">МКУ «Иванинское» представляет годовой отчёт об исполнении бюджета для подготовки заключения на него не позднее 1 апреля текущего года. Подготовка заключения на годовой отчёт об исполнении бюджета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 xml:space="preserve"> проводится в срок,</w:t>
      </w:r>
      <w:r w:rsidR="003A7F5E">
        <w:rPr>
          <w:rFonts w:ascii="Times New Roman" w:hAnsi="Times New Roman" w:cs="Times New Roman"/>
          <w:sz w:val="24"/>
        </w:rPr>
        <w:t xml:space="preserve"> </w:t>
      </w:r>
      <w:r w:rsidR="008800B4">
        <w:rPr>
          <w:rFonts w:ascii="Times New Roman" w:hAnsi="Times New Roman"/>
          <w:sz w:val="24"/>
        </w:rPr>
        <w:t>не</w:t>
      </w:r>
      <w:r w:rsidR="003A7F5E">
        <w:rPr>
          <w:rFonts w:ascii="Times New Roman" w:hAnsi="Times New Roman"/>
          <w:sz w:val="24"/>
        </w:rPr>
        <w:t xml:space="preserve"> </w:t>
      </w:r>
      <w:r w:rsidR="008800B4">
        <w:rPr>
          <w:rFonts w:ascii="Times New Roman" w:hAnsi="Times New Roman"/>
          <w:sz w:val="24"/>
        </w:rPr>
        <w:t>превышающий</w:t>
      </w:r>
      <w:r>
        <w:rPr>
          <w:rFonts w:ascii="Times New Roman" w:hAnsi="Times New Roman"/>
          <w:sz w:val="24"/>
        </w:rPr>
        <w:t xml:space="preserve"> од</w:t>
      </w:r>
      <w:r w:rsidR="008800B4">
        <w:rPr>
          <w:rFonts w:ascii="Times New Roman" w:hAnsi="Times New Roman"/>
          <w:sz w:val="24"/>
        </w:rPr>
        <w:t>ин</w:t>
      </w:r>
      <w:r>
        <w:rPr>
          <w:rFonts w:ascii="Times New Roman" w:hAnsi="Times New Roman"/>
          <w:sz w:val="24"/>
        </w:rPr>
        <w:t xml:space="preserve"> месяц.</w:t>
      </w:r>
    </w:p>
    <w:p w:rsidR="005A26B9"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w:t>
      </w:r>
      <w:r w:rsidR="008800B4">
        <w:rPr>
          <w:rFonts w:ascii="Times New Roman" w:hAnsi="Times New Roman"/>
          <w:sz w:val="24"/>
        </w:rPr>
        <w:t xml:space="preserve">Заключение на годовой отчёт об исполнении бюджета представляется ревизионной комиссией посёлка Иванино в Собрание депутатов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 xml:space="preserve"> с одновременным направлением соответственно в администрацию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w:t>
      </w:r>
    </w:p>
    <w:p w:rsidR="009335CD" w:rsidRDefault="009335CD" w:rsidP="005A26B9">
      <w:pPr>
        <w:ind w:firstLine="708"/>
        <w:rPr>
          <w:lang w:val="ru-RU"/>
        </w:rPr>
      </w:pPr>
    </w:p>
    <w:p w:rsidR="005A26B9" w:rsidRPr="005A26B9" w:rsidRDefault="005A26B9" w:rsidP="005A26B9">
      <w:pPr>
        <w:pStyle w:val="ConsNormal"/>
        <w:widowControl/>
        <w:ind w:right="0" w:firstLine="540"/>
        <w:jc w:val="both"/>
        <w:rPr>
          <w:rFonts w:ascii="Times New Roman" w:hAnsi="Times New Roman"/>
          <w:b/>
          <w:sz w:val="24"/>
        </w:rPr>
      </w:pPr>
      <w:r>
        <w:rPr>
          <w:rFonts w:ascii="Times New Roman" w:hAnsi="Times New Roman"/>
          <w:b/>
          <w:sz w:val="24"/>
        </w:rPr>
        <w:t>Статья 2</w:t>
      </w:r>
      <w:r w:rsidR="006B48FD">
        <w:rPr>
          <w:rFonts w:ascii="Times New Roman" w:hAnsi="Times New Roman"/>
          <w:b/>
          <w:sz w:val="24"/>
        </w:rPr>
        <w:t>5</w:t>
      </w:r>
      <w:r>
        <w:rPr>
          <w:rFonts w:ascii="Times New Roman" w:hAnsi="Times New Roman"/>
          <w:b/>
          <w:sz w:val="24"/>
        </w:rPr>
        <w:t xml:space="preserve">. Представление, рассмотрение и утверждение годового отчета об исполнении бюджета </w:t>
      </w:r>
      <w:r w:rsidRPr="008A2550">
        <w:rPr>
          <w:rFonts w:ascii="Times New Roman" w:hAnsi="Times New Roman" w:cs="Times New Roman"/>
          <w:b/>
          <w:sz w:val="24"/>
        </w:rPr>
        <w:t xml:space="preserve">посёлка </w:t>
      </w:r>
      <w:r w:rsidRPr="005A26B9">
        <w:rPr>
          <w:rFonts w:ascii="Times New Roman" w:hAnsi="Times New Roman" w:cs="Times New Roman"/>
          <w:b/>
          <w:sz w:val="24"/>
        </w:rPr>
        <w:t>Иванино</w:t>
      </w:r>
      <w:r w:rsidRPr="005A26B9">
        <w:rPr>
          <w:rFonts w:ascii="Times New Roman" w:hAnsi="Times New Roman"/>
          <w:b/>
          <w:sz w:val="24"/>
        </w:rPr>
        <w:t xml:space="preserve"> в Собрание депутатов посёлка Иванино</w:t>
      </w:r>
    </w:p>
    <w:p w:rsidR="005A26B9" w:rsidRDefault="005A26B9" w:rsidP="009335CD">
      <w:pPr>
        <w:pStyle w:val="ConsNormal"/>
        <w:widowControl/>
        <w:ind w:right="0" w:firstLine="540"/>
        <w:jc w:val="both"/>
        <w:rPr>
          <w:rFonts w:ascii="Times New Roman" w:hAnsi="Times New Roman"/>
          <w:sz w:val="24"/>
        </w:rPr>
      </w:pPr>
      <w:r>
        <w:rPr>
          <w:rFonts w:ascii="Times New Roman" w:hAnsi="Times New Roman"/>
          <w:sz w:val="24"/>
        </w:rPr>
        <w:t>1</w:t>
      </w:r>
      <w:r w:rsidR="009335CD">
        <w:rPr>
          <w:rFonts w:ascii="Times New Roman" w:hAnsi="Times New Roman"/>
          <w:sz w:val="24"/>
        </w:rPr>
        <w:t xml:space="preserve">. </w:t>
      </w:r>
      <w:r>
        <w:rPr>
          <w:rFonts w:ascii="Times New Roman" w:hAnsi="Times New Roman"/>
          <w:sz w:val="24"/>
        </w:rPr>
        <w:t xml:space="preserve">Ежегодно не позднее 1 мая текущего года администрация посёлка Иванино представляет в Собрание депутатов посёлка Иванино годовой отчёт об исполнении бюджета посёлка Иванино за отчётный финансовый год. </w:t>
      </w:r>
    </w:p>
    <w:p w:rsidR="009335CD" w:rsidRDefault="00CD617B"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5A26B9">
        <w:rPr>
          <w:rFonts w:ascii="Times New Roman" w:hAnsi="Times New Roman"/>
          <w:sz w:val="24"/>
        </w:rPr>
        <w:t>Одновременно с годовым</w:t>
      </w:r>
      <w:r w:rsidR="009335CD">
        <w:rPr>
          <w:rFonts w:ascii="Times New Roman" w:hAnsi="Times New Roman"/>
          <w:sz w:val="24"/>
        </w:rPr>
        <w:t xml:space="preserve"> отч</w:t>
      </w:r>
      <w:r w:rsidR="005A26B9">
        <w:rPr>
          <w:rFonts w:ascii="Times New Roman" w:hAnsi="Times New Roman"/>
          <w:sz w:val="24"/>
        </w:rPr>
        <w:t>ё</w:t>
      </w:r>
      <w:r w:rsidR="009335CD">
        <w:rPr>
          <w:rFonts w:ascii="Times New Roman" w:hAnsi="Times New Roman"/>
          <w:sz w:val="24"/>
        </w:rPr>
        <w:t>то</w:t>
      </w:r>
      <w:r w:rsidR="005A26B9">
        <w:rPr>
          <w:rFonts w:ascii="Times New Roman" w:hAnsi="Times New Roman"/>
          <w:sz w:val="24"/>
        </w:rPr>
        <w:t>м об</w:t>
      </w:r>
      <w:r w:rsidR="009335CD">
        <w:rPr>
          <w:rFonts w:ascii="Times New Roman" w:hAnsi="Times New Roman"/>
          <w:sz w:val="24"/>
        </w:rPr>
        <w:t xml:space="preserve"> исполнении бюджета </w:t>
      </w:r>
      <w:r w:rsidR="005A26B9">
        <w:rPr>
          <w:rFonts w:ascii="Times New Roman" w:hAnsi="Times New Roman"/>
          <w:sz w:val="24"/>
        </w:rPr>
        <w:t>посёлка Иванино представляются: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CD617B">
        <w:rPr>
          <w:rFonts w:ascii="Times New Roman" w:hAnsi="Times New Roman"/>
          <w:sz w:val="24"/>
        </w:rPr>
        <w:t xml:space="preserve">проект решения </w:t>
      </w:r>
      <w:r>
        <w:rPr>
          <w:rFonts w:ascii="Times New Roman" w:hAnsi="Times New Roman"/>
          <w:sz w:val="24"/>
        </w:rPr>
        <w:t>об исполнении бюджета</w:t>
      </w:r>
      <w:r w:rsidR="00CD617B">
        <w:rPr>
          <w:rFonts w:ascii="Times New Roman" w:hAnsi="Times New Roman"/>
          <w:sz w:val="24"/>
        </w:rPr>
        <w:t>;</w:t>
      </w:r>
    </w:p>
    <w:p w:rsidR="006519FE" w:rsidRDefault="00CD617B" w:rsidP="006519FE">
      <w:pPr>
        <w:pStyle w:val="ConsNormal"/>
        <w:widowControl/>
        <w:ind w:right="0" w:firstLine="540"/>
        <w:jc w:val="both"/>
        <w:rPr>
          <w:rFonts w:ascii="Times New Roman" w:hAnsi="Times New Roman"/>
          <w:sz w:val="24"/>
        </w:rPr>
      </w:pPr>
      <w:r>
        <w:rPr>
          <w:rFonts w:ascii="Times New Roman" w:hAnsi="Times New Roman"/>
          <w:sz w:val="24"/>
        </w:rPr>
        <w:t>- иная бюджетная отчётность об исполнении бюджета посёлка Иванино;</w:t>
      </w:r>
    </w:p>
    <w:p w:rsidR="006519FE" w:rsidRDefault="006519FE" w:rsidP="006519FE">
      <w:pPr>
        <w:pStyle w:val="ConsNormal"/>
        <w:widowControl/>
        <w:ind w:right="0" w:firstLine="540"/>
        <w:jc w:val="both"/>
        <w:rPr>
          <w:rFonts w:ascii="Times New Roman" w:hAnsi="Times New Roman" w:cs="Times New Roman"/>
          <w:bCs/>
          <w:sz w:val="24"/>
          <w:szCs w:val="24"/>
        </w:rPr>
      </w:pPr>
      <w:r>
        <w:rPr>
          <w:rFonts w:ascii="Times New Roman" w:hAnsi="Times New Roman"/>
          <w:sz w:val="24"/>
        </w:rPr>
        <w:t>-</w:t>
      </w:r>
      <w:r>
        <w:rPr>
          <w:bCs/>
        </w:rPr>
        <w:t xml:space="preserve"> </w:t>
      </w:r>
      <w:r w:rsidRPr="006519FE">
        <w:rPr>
          <w:rFonts w:ascii="Times New Roman" w:hAnsi="Times New Roman" w:cs="Times New Roman"/>
          <w:bCs/>
          <w:sz w:val="24"/>
          <w:szCs w:val="24"/>
        </w:rPr>
        <w:t xml:space="preserve">информация об использовании бюджетных ассигнований дорожного фонда </w:t>
      </w:r>
      <w:r>
        <w:rPr>
          <w:rFonts w:ascii="Times New Roman" w:hAnsi="Times New Roman" w:cs="Times New Roman"/>
          <w:bCs/>
          <w:sz w:val="24"/>
          <w:szCs w:val="24"/>
        </w:rPr>
        <w:t xml:space="preserve">поселка Иванино </w:t>
      </w:r>
      <w:r w:rsidRPr="006519FE">
        <w:rPr>
          <w:rFonts w:ascii="Times New Roman" w:hAnsi="Times New Roman" w:cs="Times New Roman"/>
          <w:bCs/>
          <w:sz w:val="24"/>
          <w:szCs w:val="24"/>
        </w:rPr>
        <w:t>Курчатовского района Курской области за отчетный финансовый год;</w:t>
      </w:r>
    </w:p>
    <w:p w:rsidR="006519FE" w:rsidRPr="006519FE" w:rsidRDefault="006519FE" w:rsidP="006519FE">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519FE">
        <w:rPr>
          <w:rFonts w:ascii="Times New Roman" w:hAnsi="Times New Roman" w:cs="Times New Roman"/>
          <w:bCs/>
          <w:sz w:val="24"/>
          <w:szCs w:val="24"/>
        </w:rPr>
        <w:t>сводный годовой доклад о ходе реализации и об оценке эффективности муниципальных программ</w:t>
      </w:r>
      <w:r>
        <w:rPr>
          <w:rFonts w:ascii="Times New Roman" w:hAnsi="Times New Roman" w:cs="Times New Roman"/>
          <w:bCs/>
          <w:sz w:val="24"/>
          <w:szCs w:val="24"/>
        </w:rPr>
        <w:t>;</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 иные документы, предусмотренные бюджетным законодательством.</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3. По результатам рассмотрения годового отчёта об исполнении бюджета посёлка Иванино Собрание депутатов посёлка Иванино принимает решение об утверждении либо отклонении решения об исполнении бюджета посёлка Иванино.</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В случае отклонения Собранием депутатов посёлка Иванино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6987" w:rsidRPr="00096987" w:rsidRDefault="00096987" w:rsidP="00096987">
      <w:pPr>
        <w:pStyle w:val="ConsPlusNormal"/>
        <w:ind w:firstLine="540"/>
        <w:jc w:val="both"/>
        <w:rPr>
          <w:rFonts w:ascii="Times New Roman" w:hAnsi="Times New Roman" w:cs="Times New Roman"/>
          <w:sz w:val="24"/>
          <w:szCs w:val="24"/>
        </w:rPr>
      </w:pPr>
    </w:p>
    <w:p w:rsidR="00096987" w:rsidRDefault="00096987" w:rsidP="0009698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w:t>
      </w:r>
      <w:r w:rsidR="006B48FD">
        <w:rPr>
          <w:rFonts w:ascii="Times New Roman" w:hAnsi="Times New Roman" w:cs="Times New Roman"/>
          <w:b/>
          <w:sz w:val="24"/>
          <w:szCs w:val="24"/>
        </w:rPr>
        <w:t>6</w:t>
      </w:r>
      <w:r>
        <w:rPr>
          <w:rFonts w:ascii="Times New Roman" w:hAnsi="Times New Roman" w:cs="Times New Roman"/>
          <w:b/>
          <w:sz w:val="24"/>
          <w:szCs w:val="24"/>
        </w:rPr>
        <w:t>. Решение об исполнении бюджета</w:t>
      </w:r>
    </w:p>
    <w:p w:rsidR="00096987" w:rsidRPr="00096987" w:rsidRDefault="00096987" w:rsidP="000969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96987">
        <w:rPr>
          <w:rFonts w:ascii="Times New Roman" w:hAnsi="Times New Roman" w:cs="Times New Roman"/>
          <w:sz w:val="24"/>
          <w:szCs w:val="24"/>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доходов бюджета по кодам классификации доходов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расходов бюджета по ведомственной структуре расходов соответствующего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расходов бюджета по разделам и подразделам классификации расходов бюджетов;</w:t>
      </w:r>
    </w:p>
    <w:p w:rsid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96987">
        <w:rPr>
          <w:rFonts w:ascii="Times New Roman" w:hAnsi="Times New Roman" w:cs="Times New Roman"/>
          <w:sz w:val="24"/>
          <w:szCs w:val="24"/>
        </w:rPr>
        <w:t xml:space="preserve">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w:t>
      </w:r>
      <w:r>
        <w:rPr>
          <w:rFonts w:ascii="Times New Roman" w:hAnsi="Times New Roman" w:cs="Times New Roman"/>
          <w:sz w:val="24"/>
          <w:szCs w:val="24"/>
        </w:rPr>
        <w:t>Собрания депутатов поселка Иванино</w:t>
      </w:r>
      <w:r w:rsidRPr="00096987">
        <w:rPr>
          <w:rFonts w:ascii="Times New Roman" w:hAnsi="Times New Roman" w:cs="Times New Roman"/>
          <w:sz w:val="24"/>
          <w:szCs w:val="24"/>
        </w:rPr>
        <w:t xml:space="preserve"> для решения об исполнении бюджета.</w:t>
      </w:r>
    </w:p>
    <w:p w:rsidR="00096987" w:rsidRPr="00096987" w:rsidRDefault="00096987" w:rsidP="009335CD">
      <w:pPr>
        <w:pStyle w:val="ConsNormal"/>
        <w:widowControl/>
        <w:ind w:right="0" w:firstLine="540"/>
        <w:jc w:val="both"/>
        <w:rPr>
          <w:rFonts w:ascii="Times New Roman" w:hAnsi="Times New Roman" w:cs="Times New Roman"/>
          <w:sz w:val="24"/>
          <w:szCs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Муниципальный финансовый контроль</w:t>
      </w:r>
    </w:p>
    <w:p w:rsidR="009335CD" w:rsidRDefault="009335CD" w:rsidP="009335CD">
      <w:pPr>
        <w:pStyle w:val="ConsNonformat"/>
        <w:widowControl/>
        <w:ind w:right="0" w:firstLine="540"/>
        <w:jc w:val="both"/>
        <w:rPr>
          <w:rFonts w:ascii="Times New Roman" w:hAnsi="Times New Roman"/>
          <w:sz w:val="24"/>
        </w:rPr>
      </w:pPr>
    </w:p>
    <w:p w:rsidR="00BE06B4" w:rsidRDefault="006B48FD" w:rsidP="00BE06B4">
      <w:pPr>
        <w:pStyle w:val="ConsNormal"/>
        <w:widowControl/>
        <w:ind w:right="0" w:firstLine="540"/>
        <w:jc w:val="both"/>
        <w:rPr>
          <w:rFonts w:ascii="Times New Roman" w:hAnsi="Times New Roman" w:cs="Times New Roman"/>
          <w:b/>
          <w:bCs/>
          <w:sz w:val="24"/>
          <w:szCs w:val="24"/>
        </w:rPr>
      </w:pPr>
      <w:r>
        <w:rPr>
          <w:rFonts w:ascii="Times New Roman" w:hAnsi="Times New Roman"/>
          <w:b/>
          <w:sz w:val="24"/>
        </w:rPr>
        <w:t>Статья 27</w:t>
      </w:r>
      <w:r w:rsidR="00CD617B">
        <w:rPr>
          <w:rFonts w:ascii="Times New Roman" w:hAnsi="Times New Roman"/>
          <w:b/>
          <w:sz w:val="24"/>
        </w:rPr>
        <w:t xml:space="preserve">. </w:t>
      </w:r>
      <w:r w:rsidR="00BE06B4" w:rsidRPr="00BE06B4">
        <w:rPr>
          <w:rFonts w:ascii="Times New Roman" w:hAnsi="Times New Roman" w:cs="Times New Roman"/>
          <w:b/>
          <w:bCs/>
          <w:sz w:val="24"/>
          <w:szCs w:val="24"/>
        </w:rPr>
        <w:t>Муниципальный финансовый контроль.</w:t>
      </w:r>
    </w:p>
    <w:p w:rsidR="00BE06B4" w:rsidRPr="00BE06B4" w:rsidRDefault="00BE06B4" w:rsidP="00BE06B4">
      <w:pPr>
        <w:pStyle w:val="ConsNormal"/>
        <w:widowControl/>
        <w:ind w:right="0" w:firstLine="540"/>
        <w:jc w:val="both"/>
        <w:rPr>
          <w:rFonts w:ascii="Times New Roman" w:hAnsi="Times New Roman" w:cs="Times New Roman"/>
          <w:b/>
          <w:bCs/>
          <w:sz w:val="24"/>
          <w:szCs w:val="24"/>
        </w:rPr>
      </w:pPr>
    </w:p>
    <w:p w:rsidR="00BE06B4" w:rsidRPr="00BE06B4" w:rsidRDefault="00BE06B4" w:rsidP="00BE06B4">
      <w:pPr>
        <w:numPr>
          <w:ilvl w:val="0"/>
          <w:numId w:val="9"/>
        </w:numPr>
        <w:ind w:left="0" w:firstLine="540"/>
        <w:jc w:val="both"/>
        <w:rPr>
          <w:bCs/>
          <w:lang w:val="ru-RU"/>
        </w:rPr>
      </w:pPr>
      <w:r w:rsidRPr="00BE06B4">
        <w:rPr>
          <w:bCs/>
          <w:lang w:val="ru-RU"/>
        </w:rPr>
        <w:t>Внешний муниципальный финансовый контроль осуществляют в пределах своих полномочий в соответствии с Бюджетным кодексом Российской Федерации и настоящим Решением:</w:t>
      </w:r>
    </w:p>
    <w:p w:rsidR="00BE06B4" w:rsidRPr="00BE06B4" w:rsidRDefault="00BE06B4" w:rsidP="00BE06B4">
      <w:pPr>
        <w:ind w:firstLine="540"/>
        <w:jc w:val="both"/>
        <w:rPr>
          <w:bCs/>
          <w:lang w:val="ru-RU"/>
        </w:rPr>
      </w:pPr>
      <w:r>
        <w:rPr>
          <w:bCs/>
          <w:lang w:val="ru-RU"/>
        </w:rPr>
        <w:t xml:space="preserve">- </w:t>
      </w:r>
      <w:r w:rsidRPr="00BE06B4">
        <w:rPr>
          <w:bCs/>
          <w:lang w:val="ru-RU"/>
        </w:rPr>
        <w:t>Собрание</w:t>
      </w:r>
      <w:r>
        <w:rPr>
          <w:bCs/>
          <w:lang w:val="ru-RU"/>
        </w:rPr>
        <w:t xml:space="preserve"> депутатов поселка Иванино</w:t>
      </w:r>
      <w:r w:rsidRPr="00BE06B4">
        <w:rPr>
          <w:bCs/>
          <w:lang w:val="ru-RU"/>
        </w:rPr>
        <w:t xml:space="preserve"> Курчатовского района Курской области;</w:t>
      </w:r>
    </w:p>
    <w:p w:rsidR="00BE06B4" w:rsidRPr="00BE06B4" w:rsidRDefault="00BE06B4" w:rsidP="00BE06B4">
      <w:pPr>
        <w:ind w:firstLine="540"/>
        <w:jc w:val="both"/>
        <w:rPr>
          <w:bCs/>
          <w:lang w:val="ru-RU"/>
        </w:rPr>
      </w:pPr>
      <w:r w:rsidRPr="00BE06B4">
        <w:rPr>
          <w:bCs/>
          <w:lang w:val="ru-RU"/>
        </w:rPr>
        <w:t>- ревизионная комиссия</w:t>
      </w:r>
      <w:r>
        <w:rPr>
          <w:bCs/>
          <w:lang w:val="ru-RU"/>
        </w:rPr>
        <w:t xml:space="preserve"> поселка Иванино</w:t>
      </w:r>
      <w:r w:rsidRPr="00BE06B4">
        <w:rPr>
          <w:bCs/>
          <w:lang w:val="ru-RU"/>
        </w:rPr>
        <w:t xml:space="preserve"> Курчатовского района Курской области,</w:t>
      </w:r>
      <w:r>
        <w:rPr>
          <w:bCs/>
          <w:lang w:val="ru-RU"/>
        </w:rPr>
        <w:t xml:space="preserve"> </w:t>
      </w:r>
      <w:r w:rsidRPr="00BE06B4">
        <w:rPr>
          <w:bCs/>
          <w:lang w:val="ru-RU"/>
        </w:rPr>
        <w:t>далее – органы внешнего контроля.</w:t>
      </w:r>
    </w:p>
    <w:p w:rsidR="00BE06B4" w:rsidRPr="00BE06B4" w:rsidRDefault="00BE06B4" w:rsidP="00BE06B4">
      <w:pPr>
        <w:numPr>
          <w:ilvl w:val="0"/>
          <w:numId w:val="9"/>
        </w:numPr>
        <w:ind w:left="0" w:firstLine="540"/>
        <w:jc w:val="both"/>
        <w:rPr>
          <w:bCs/>
          <w:lang w:val="ru-RU"/>
        </w:rPr>
      </w:pPr>
      <w:r w:rsidRPr="00BE06B4">
        <w:rPr>
          <w:bCs/>
          <w:lang w:val="ru-RU"/>
        </w:rPr>
        <w:t>Внутренний муниципальный финансовый контроль осуществляют в пределах своих полномочий в соответствии с Бюджетным кодексом Российской Федерации и настоящим Решением:</w:t>
      </w:r>
    </w:p>
    <w:p w:rsidR="00BE06B4" w:rsidRPr="00BE06B4" w:rsidRDefault="00BE06B4" w:rsidP="00BE06B4">
      <w:pPr>
        <w:ind w:firstLine="540"/>
        <w:jc w:val="both"/>
        <w:rPr>
          <w:bCs/>
          <w:lang w:val="ru-RU"/>
        </w:rPr>
      </w:pPr>
      <w:r w:rsidRPr="00BE06B4">
        <w:rPr>
          <w:bCs/>
          <w:lang w:val="ru-RU"/>
        </w:rPr>
        <w:t>- ревизионная комиссия</w:t>
      </w:r>
      <w:r>
        <w:rPr>
          <w:bCs/>
          <w:lang w:val="ru-RU"/>
        </w:rPr>
        <w:t xml:space="preserve"> поселка Иванино</w:t>
      </w:r>
      <w:r w:rsidRPr="00BE06B4">
        <w:rPr>
          <w:bCs/>
          <w:lang w:val="ru-RU"/>
        </w:rPr>
        <w:t xml:space="preserve"> Курчатовского района Курской области</w:t>
      </w:r>
      <w:r>
        <w:rPr>
          <w:bCs/>
          <w:lang w:val="ru-RU"/>
        </w:rPr>
        <w:t>;</w:t>
      </w:r>
    </w:p>
    <w:p w:rsidR="00BE06B4" w:rsidRPr="00BE06B4" w:rsidRDefault="00BE06B4" w:rsidP="00BE06B4">
      <w:pPr>
        <w:ind w:firstLine="540"/>
        <w:jc w:val="both"/>
        <w:rPr>
          <w:bCs/>
          <w:lang w:val="ru-RU"/>
        </w:rPr>
      </w:pPr>
      <w:r w:rsidRPr="00BE06B4">
        <w:rPr>
          <w:bCs/>
          <w:lang w:val="ru-RU"/>
        </w:rPr>
        <w:t>- главные распорядители бюджетных средств;</w:t>
      </w:r>
    </w:p>
    <w:p w:rsidR="00BE06B4" w:rsidRPr="00BE06B4" w:rsidRDefault="00BE06B4" w:rsidP="00BE06B4">
      <w:pPr>
        <w:ind w:firstLine="540"/>
        <w:jc w:val="both"/>
        <w:rPr>
          <w:bCs/>
          <w:lang w:val="ru-RU"/>
        </w:rPr>
      </w:pPr>
      <w:r w:rsidRPr="00BE06B4">
        <w:rPr>
          <w:bCs/>
          <w:lang w:val="ru-RU"/>
        </w:rPr>
        <w:t>- главные администраторы доходов бюджета;</w:t>
      </w:r>
    </w:p>
    <w:p w:rsidR="00BE06B4" w:rsidRPr="00BE06B4" w:rsidRDefault="00BE06B4" w:rsidP="00BE06B4">
      <w:pPr>
        <w:ind w:firstLine="540"/>
        <w:jc w:val="both"/>
        <w:rPr>
          <w:bCs/>
          <w:lang w:val="ru-RU"/>
        </w:rPr>
      </w:pPr>
      <w:r w:rsidRPr="00BE06B4">
        <w:rPr>
          <w:bCs/>
          <w:lang w:val="ru-RU"/>
        </w:rPr>
        <w:t>- главные администраторы источников финансирования дефицита бюджета,</w:t>
      </w:r>
      <w:r>
        <w:rPr>
          <w:bCs/>
          <w:lang w:val="ru-RU"/>
        </w:rPr>
        <w:t xml:space="preserve"> </w:t>
      </w:r>
      <w:r w:rsidRPr="00BE06B4">
        <w:rPr>
          <w:bCs/>
          <w:lang w:val="ru-RU"/>
        </w:rPr>
        <w:t>далее – органы внутреннего контроля.</w:t>
      </w:r>
    </w:p>
    <w:p w:rsidR="00BE06B4" w:rsidRPr="00BE06B4" w:rsidRDefault="00BE06B4" w:rsidP="00BE06B4">
      <w:pPr>
        <w:ind w:firstLine="540"/>
        <w:jc w:val="both"/>
        <w:rPr>
          <w:bCs/>
          <w:lang w:val="ru-RU"/>
        </w:rPr>
      </w:pPr>
      <w:r w:rsidRPr="00BE06B4">
        <w:rPr>
          <w:bCs/>
          <w:lang w:val="ru-RU"/>
        </w:rPr>
        <w:t>3.Предварительный контроль осуществляется в целях предупреждения и пр</w:t>
      </w:r>
      <w:r w:rsidR="003A7F5E">
        <w:rPr>
          <w:bCs/>
          <w:lang w:val="ru-RU"/>
        </w:rPr>
        <w:t>е</w:t>
      </w:r>
      <w:r w:rsidRPr="00BE06B4">
        <w:rPr>
          <w:bCs/>
          <w:lang w:val="ru-RU"/>
        </w:rPr>
        <w:t xml:space="preserve">сечения бюджетных нарушений в процессе исполнения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w:t>
      </w:r>
    </w:p>
    <w:p w:rsidR="00BE06B4" w:rsidRPr="00BE06B4" w:rsidRDefault="00BE06B4" w:rsidP="00BE06B4">
      <w:pPr>
        <w:ind w:firstLine="540"/>
        <w:jc w:val="both"/>
        <w:rPr>
          <w:bCs/>
          <w:lang w:val="ru-RU"/>
        </w:rPr>
      </w:pPr>
      <w:r w:rsidRPr="00BE06B4">
        <w:rPr>
          <w:bCs/>
          <w:lang w:val="ru-RU"/>
        </w:rPr>
        <w:t xml:space="preserve">4. Последующий контроль осуществляется по результатам исполнения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целях установления законности их исполнения, достоверности учета и отчетности.</w:t>
      </w:r>
    </w:p>
    <w:p w:rsidR="00BE06B4" w:rsidRPr="00BE06B4" w:rsidRDefault="00BE06B4" w:rsidP="00BE06B4">
      <w:pPr>
        <w:ind w:firstLine="540"/>
        <w:jc w:val="both"/>
        <w:rPr>
          <w:bCs/>
          <w:lang w:val="ru-RU"/>
        </w:rPr>
      </w:pPr>
      <w:r w:rsidRPr="00BE06B4">
        <w:rPr>
          <w:bCs/>
          <w:lang w:val="ru-RU"/>
        </w:rPr>
        <w:t>5.Объекты муниципального финансового контроля</w:t>
      </w:r>
    </w:p>
    <w:p w:rsidR="00BE06B4" w:rsidRPr="00BE06B4" w:rsidRDefault="00BE06B4" w:rsidP="00BE06B4">
      <w:pPr>
        <w:ind w:firstLine="540"/>
        <w:jc w:val="both"/>
        <w:rPr>
          <w:bCs/>
          <w:lang w:val="ru-RU"/>
        </w:rPr>
      </w:pPr>
      <w:r w:rsidRPr="00BE06B4">
        <w:rPr>
          <w:bCs/>
          <w:lang w:val="ru-RU"/>
        </w:rPr>
        <w:t xml:space="preserve">   Объектами муниципального финансового контроля (далее – объекты контроля) являются:</w:t>
      </w:r>
    </w:p>
    <w:p w:rsidR="00BE06B4" w:rsidRPr="00BE06B4" w:rsidRDefault="00BE06B4" w:rsidP="00BE06B4">
      <w:pPr>
        <w:ind w:firstLine="540"/>
        <w:jc w:val="both"/>
        <w:rPr>
          <w:bCs/>
          <w:lang w:val="ru-RU"/>
        </w:rPr>
      </w:pPr>
      <w:r w:rsidRPr="00BE06B4">
        <w:rPr>
          <w:bCs/>
          <w:lang w:val="ru-RU"/>
        </w:rPr>
        <w:t xml:space="preserve">    1) главные распорядители (распорядители, получатели) бюджетных средств, главные администраторы (администраторы) доходов</w:t>
      </w:r>
      <w:r w:rsidR="00BC45D1">
        <w:rPr>
          <w:bCs/>
          <w:lang w:val="ru-RU"/>
        </w:rPr>
        <w:t xml:space="preserve"> соответствующего</w:t>
      </w:r>
      <w:r w:rsidRPr="00BE06B4">
        <w:rPr>
          <w:bCs/>
          <w:lang w:val="ru-RU"/>
        </w:rPr>
        <w:t xml:space="preserve"> бюджета, главные администраторы (администраторы) источников финансирования дефицита</w:t>
      </w:r>
      <w:r w:rsidR="00BC45D1" w:rsidRPr="00BC45D1">
        <w:rPr>
          <w:bCs/>
          <w:lang w:val="ru-RU"/>
        </w:rPr>
        <w:t xml:space="preserve"> </w:t>
      </w:r>
      <w:r w:rsidR="00BC45D1">
        <w:rPr>
          <w:bCs/>
          <w:lang w:val="ru-RU"/>
        </w:rPr>
        <w:t>соответствующего</w:t>
      </w:r>
      <w:r w:rsidRPr="00BE06B4">
        <w:rPr>
          <w:bCs/>
          <w:lang w:val="ru-RU"/>
        </w:rPr>
        <w:t xml:space="preserve"> бюджета;</w:t>
      </w:r>
    </w:p>
    <w:p w:rsidR="00CF5D09" w:rsidRDefault="00BE06B4" w:rsidP="00BE06B4">
      <w:pPr>
        <w:ind w:firstLine="540"/>
        <w:jc w:val="both"/>
        <w:rPr>
          <w:bCs/>
          <w:lang w:val="ru-RU"/>
        </w:rPr>
      </w:pPr>
      <w:r w:rsidRPr="00BE06B4">
        <w:rPr>
          <w:bCs/>
          <w:lang w:val="ru-RU"/>
        </w:rPr>
        <w:t xml:space="preserve">    2) </w:t>
      </w:r>
      <w:r w:rsidR="00CF5D09">
        <w:rPr>
          <w:bCs/>
          <w:lang w:val="ru-RU"/>
        </w:rPr>
        <w:t xml:space="preserve">финансовый орган </w:t>
      </w:r>
      <w:r w:rsidR="00545082" w:rsidRPr="00BE06B4">
        <w:rPr>
          <w:bCs/>
          <w:lang w:val="ru-RU"/>
        </w:rPr>
        <w:t xml:space="preserve">муниципального </w:t>
      </w:r>
      <w:r w:rsidR="00545082">
        <w:rPr>
          <w:bCs/>
          <w:lang w:val="ru-RU"/>
        </w:rPr>
        <w:t>образования</w:t>
      </w:r>
      <w:r w:rsidR="00545082" w:rsidRPr="00BE06B4">
        <w:rPr>
          <w:bCs/>
          <w:lang w:val="ru-RU"/>
        </w:rPr>
        <w:t xml:space="preserve"> «</w:t>
      </w:r>
      <w:r w:rsidR="00545082">
        <w:rPr>
          <w:bCs/>
          <w:lang w:val="ru-RU"/>
        </w:rPr>
        <w:t xml:space="preserve">поселок Иванино» </w:t>
      </w:r>
      <w:r w:rsidR="00545082" w:rsidRPr="00BE06B4">
        <w:rPr>
          <w:bCs/>
          <w:lang w:val="ru-RU"/>
        </w:rPr>
        <w:t>Курчатовск</w:t>
      </w:r>
      <w:r w:rsidR="00545082">
        <w:rPr>
          <w:bCs/>
          <w:lang w:val="ru-RU"/>
        </w:rPr>
        <w:t>ого</w:t>
      </w:r>
      <w:r w:rsidR="00545082" w:rsidRPr="00BE06B4">
        <w:rPr>
          <w:bCs/>
          <w:lang w:val="ru-RU"/>
        </w:rPr>
        <w:t xml:space="preserve"> район</w:t>
      </w:r>
      <w:r w:rsidR="00545082">
        <w:rPr>
          <w:bCs/>
          <w:lang w:val="ru-RU"/>
        </w:rPr>
        <w:t>а</w:t>
      </w:r>
      <w:r w:rsidR="00545082" w:rsidRPr="00BE06B4">
        <w:rPr>
          <w:bCs/>
          <w:lang w:val="ru-RU"/>
        </w:rPr>
        <w:t xml:space="preserve"> Курской области</w:t>
      </w:r>
      <w:r w:rsidR="00CF5D09">
        <w:rPr>
          <w:bCs/>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sidR="00CF5D09" w:rsidRPr="00BE06B4">
        <w:rPr>
          <w:bCs/>
          <w:lang w:val="ru-RU"/>
        </w:rPr>
        <w:t xml:space="preserve"> </w:t>
      </w:r>
      <w:r w:rsidR="00CF5D09">
        <w:rPr>
          <w:bCs/>
          <w:lang w:val="ru-RU"/>
        </w:rPr>
        <w:t xml:space="preserve">поселка Иванино </w:t>
      </w:r>
      <w:r w:rsidR="00CF5D09" w:rsidRPr="00BE06B4">
        <w:rPr>
          <w:bCs/>
          <w:lang w:val="ru-RU"/>
        </w:rPr>
        <w:t>Курчатовск</w:t>
      </w:r>
      <w:r w:rsidR="00CF5D09">
        <w:rPr>
          <w:bCs/>
          <w:lang w:val="ru-RU"/>
        </w:rPr>
        <w:t>ого</w:t>
      </w:r>
      <w:r w:rsidR="00CF5D09" w:rsidRPr="00BE06B4">
        <w:rPr>
          <w:bCs/>
          <w:lang w:val="ru-RU"/>
        </w:rPr>
        <w:t xml:space="preserve"> район</w:t>
      </w:r>
      <w:r w:rsidR="00CF5D09">
        <w:rPr>
          <w:bCs/>
          <w:lang w:val="ru-RU"/>
        </w:rPr>
        <w:t>а</w:t>
      </w:r>
      <w:r w:rsidR="00CF5D09" w:rsidRPr="00BE06B4">
        <w:rPr>
          <w:bCs/>
          <w:lang w:val="ru-RU"/>
        </w:rPr>
        <w:t xml:space="preserve"> Курской области</w:t>
      </w:r>
      <w:r w:rsidR="00CF5D09">
        <w:rPr>
          <w:bCs/>
          <w:lang w:val="ru-RU"/>
        </w:rPr>
        <w:t>;</w:t>
      </w:r>
    </w:p>
    <w:p w:rsidR="00545082" w:rsidRDefault="00CF5D09" w:rsidP="00BE06B4">
      <w:pPr>
        <w:ind w:firstLine="540"/>
        <w:jc w:val="both"/>
        <w:rPr>
          <w:bCs/>
          <w:lang w:val="ru-RU"/>
        </w:rPr>
      </w:pPr>
      <w:r>
        <w:rPr>
          <w:bCs/>
          <w:lang w:val="ru-RU"/>
        </w:rPr>
        <w:t xml:space="preserve">3) </w:t>
      </w:r>
      <w:r w:rsidR="00BE06B4" w:rsidRPr="00BE06B4">
        <w:rPr>
          <w:bCs/>
          <w:lang w:val="ru-RU"/>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w:t>
      </w:r>
      <w:r w:rsidR="00545082">
        <w:rPr>
          <w:bCs/>
          <w:lang w:val="ru-RU"/>
        </w:rPr>
        <w:t>)</w:t>
      </w:r>
      <w:r w:rsidR="00BE06B4" w:rsidRPr="00BE06B4">
        <w:rPr>
          <w:bCs/>
          <w:lang w:val="ru-RU"/>
        </w:rPr>
        <w:t xml:space="preserve">, </w:t>
      </w:r>
      <w:r w:rsidR="00BE06B4" w:rsidRPr="00BE06B4">
        <w:rPr>
          <w:bCs/>
          <w:lang w:val="ru-RU"/>
        </w:rPr>
        <w:lastRenderedPageBreak/>
        <w:t xml:space="preserve">хозяйственных товариществ и обществ с участием муниципального </w:t>
      </w:r>
      <w:r w:rsidR="00BE06B4">
        <w:rPr>
          <w:bCs/>
          <w:lang w:val="ru-RU"/>
        </w:rPr>
        <w:t>образования</w:t>
      </w:r>
      <w:r w:rsidR="00BE06B4" w:rsidRPr="00BE06B4">
        <w:rPr>
          <w:bCs/>
          <w:lang w:val="ru-RU"/>
        </w:rPr>
        <w:t xml:space="preserve"> «</w:t>
      </w:r>
      <w:r w:rsidR="00BE06B4">
        <w:rPr>
          <w:bCs/>
          <w:lang w:val="ru-RU"/>
        </w:rPr>
        <w:t xml:space="preserve">поселок Иванино» </w:t>
      </w:r>
      <w:r w:rsidR="00BE06B4" w:rsidRPr="00BE06B4">
        <w:rPr>
          <w:bCs/>
          <w:lang w:val="ru-RU"/>
        </w:rPr>
        <w:t>Курчатовск</w:t>
      </w:r>
      <w:r w:rsidR="00BE06B4">
        <w:rPr>
          <w:bCs/>
          <w:lang w:val="ru-RU"/>
        </w:rPr>
        <w:t>ого</w:t>
      </w:r>
      <w:r w:rsidR="00BE06B4" w:rsidRPr="00BE06B4">
        <w:rPr>
          <w:bCs/>
          <w:lang w:val="ru-RU"/>
        </w:rPr>
        <w:t xml:space="preserve"> район</w:t>
      </w:r>
      <w:r w:rsidR="00BE06B4">
        <w:rPr>
          <w:bCs/>
          <w:lang w:val="ru-RU"/>
        </w:rPr>
        <w:t>а</w:t>
      </w:r>
      <w:r w:rsidR="00BE06B4" w:rsidRPr="00BE06B4">
        <w:rPr>
          <w:bCs/>
          <w:lang w:val="ru-RU"/>
        </w:rPr>
        <w:t xml:space="preserve"> Курской области в их уставных (складочных) капиталах, а также коммерческих организаций с долей (вкладом) таких товариществ и обществ в их ус</w:t>
      </w:r>
      <w:r w:rsidR="00545082">
        <w:rPr>
          <w:bCs/>
          <w:lang w:val="ru-RU"/>
        </w:rPr>
        <w:t>тавных (складочных) капиталах);</w:t>
      </w:r>
    </w:p>
    <w:p w:rsidR="00BE06B4" w:rsidRDefault="00545082" w:rsidP="00BE06B4">
      <w:pPr>
        <w:ind w:firstLine="540"/>
        <w:jc w:val="both"/>
        <w:rPr>
          <w:bCs/>
          <w:lang w:val="ru-RU"/>
        </w:rPr>
      </w:pPr>
      <w:r>
        <w:rPr>
          <w:bCs/>
          <w:lang w:val="ru-RU"/>
        </w:rPr>
        <w:t xml:space="preserve">4) </w:t>
      </w:r>
      <w:r w:rsidR="00BE06B4" w:rsidRPr="00BE06B4">
        <w:rPr>
          <w:bCs/>
          <w:lang w:val="ru-RU"/>
        </w:rPr>
        <w:t>индивидуальные предприниматели, физические лица</w:t>
      </w:r>
      <w:r>
        <w:rPr>
          <w:bCs/>
          <w:lang w:val="ru-RU"/>
        </w:rPr>
        <w:t>, являющиеся юридическими и физическими лицами, индивидуальными предпринимателями, получающими средства</w:t>
      </w:r>
      <w:r w:rsidR="00BE06B4" w:rsidRPr="00BE06B4">
        <w:rPr>
          <w:bCs/>
          <w:lang w:val="ru-RU"/>
        </w:rPr>
        <w:t xml:space="preserve"> из бюджета муниципального </w:t>
      </w:r>
      <w:r w:rsidR="00BE06B4">
        <w:rPr>
          <w:bCs/>
          <w:lang w:val="ru-RU"/>
        </w:rPr>
        <w:t>образования</w:t>
      </w:r>
      <w:r w:rsidR="00BE06B4" w:rsidRPr="00BE06B4">
        <w:rPr>
          <w:bCs/>
          <w:lang w:val="ru-RU"/>
        </w:rPr>
        <w:t xml:space="preserve"> «</w:t>
      </w:r>
      <w:r w:rsidR="00BE06B4">
        <w:rPr>
          <w:bCs/>
          <w:lang w:val="ru-RU"/>
        </w:rPr>
        <w:t xml:space="preserve">поселок Иванино» </w:t>
      </w:r>
      <w:r w:rsidR="00BE06B4" w:rsidRPr="00BE06B4">
        <w:rPr>
          <w:bCs/>
          <w:lang w:val="ru-RU"/>
        </w:rPr>
        <w:t>Курчатовск</w:t>
      </w:r>
      <w:r w:rsidR="00BE06B4">
        <w:rPr>
          <w:bCs/>
          <w:lang w:val="ru-RU"/>
        </w:rPr>
        <w:t>ого</w:t>
      </w:r>
      <w:r w:rsidR="00BE06B4" w:rsidRPr="00BE06B4">
        <w:rPr>
          <w:bCs/>
          <w:lang w:val="ru-RU"/>
        </w:rPr>
        <w:t xml:space="preserve"> район</w:t>
      </w:r>
      <w:r w:rsidR="00BE06B4">
        <w:rPr>
          <w:bCs/>
          <w:lang w:val="ru-RU"/>
        </w:rPr>
        <w:t>а</w:t>
      </w:r>
      <w:r w:rsidR="00BE06B4" w:rsidRPr="00BE06B4">
        <w:rPr>
          <w:bCs/>
          <w:lang w:val="ru-RU"/>
        </w:rPr>
        <w:t xml:space="preserve"> Курской области</w:t>
      </w:r>
      <w:r>
        <w:rPr>
          <w:bCs/>
          <w:lang w:val="ru-RU"/>
        </w:rPr>
        <w:t xml:space="preserve"> и (или) муниципальных контрактов, кредиты, обеспеченные государственными и муниципальными гарантиями</w:t>
      </w:r>
      <w:r w:rsidR="00BE06B4" w:rsidRPr="00BE06B4">
        <w:rPr>
          <w:bCs/>
          <w:lang w:val="ru-RU"/>
        </w:rPr>
        <w:t>;</w:t>
      </w:r>
    </w:p>
    <w:p w:rsidR="00545082" w:rsidRPr="00BE06B4" w:rsidRDefault="00545082" w:rsidP="00BE06B4">
      <w:pPr>
        <w:ind w:firstLine="540"/>
        <w:jc w:val="both"/>
        <w:rPr>
          <w:bCs/>
          <w:lang w:val="ru-RU"/>
        </w:rPr>
      </w:pPr>
      <w:r>
        <w:rPr>
          <w:bCs/>
          <w:lang w:val="ru-RU"/>
        </w:rPr>
        <w:t>5) исполнителями (поставщиками, подрядчиками) по договорам (соглашениям</w:t>
      </w:r>
      <w:r w:rsidR="00204535">
        <w:rPr>
          <w:bCs/>
          <w:lang w:val="ru-RU"/>
        </w:rPr>
        <w:t xml:space="preserve">),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sidR="00204535" w:rsidRPr="00BE06B4">
        <w:rPr>
          <w:bCs/>
          <w:lang w:val="ru-RU"/>
        </w:rPr>
        <w:t xml:space="preserve">муниципального </w:t>
      </w:r>
      <w:r w:rsidR="00204535">
        <w:rPr>
          <w:bCs/>
          <w:lang w:val="ru-RU"/>
        </w:rPr>
        <w:t>образования</w:t>
      </w:r>
      <w:r w:rsidR="00204535" w:rsidRPr="00BE06B4">
        <w:rPr>
          <w:bCs/>
          <w:lang w:val="ru-RU"/>
        </w:rPr>
        <w:t xml:space="preserve"> «</w:t>
      </w:r>
      <w:r w:rsidR="00204535">
        <w:rPr>
          <w:bCs/>
          <w:lang w:val="ru-RU"/>
        </w:rPr>
        <w:t xml:space="preserve">поселок Иванино» </w:t>
      </w:r>
      <w:r w:rsidR="00204535" w:rsidRPr="00BE06B4">
        <w:rPr>
          <w:bCs/>
          <w:lang w:val="ru-RU"/>
        </w:rPr>
        <w:t>Курчатовск</w:t>
      </w:r>
      <w:r w:rsidR="00204535">
        <w:rPr>
          <w:bCs/>
          <w:lang w:val="ru-RU"/>
        </w:rPr>
        <w:t>ого</w:t>
      </w:r>
      <w:r w:rsidR="00204535" w:rsidRPr="00BE06B4">
        <w:rPr>
          <w:bCs/>
          <w:lang w:val="ru-RU"/>
        </w:rPr>
        <w:t xml:space="preserve"> район</w:t>
      </w:r>
      <w:r w:rsidR="00204535">
        <w:rPr>
          <w:bCs/>
          <w:lang w:val="ru-RU"/>
        </w:rPr>
        <w:t>а</w:t>
      </w:r>
      <w:r w:rsidR="00204535" w:rsidRPr="00BE06B4">
        <w:rPr>
          <w:bCs/>
          <w:lang w:val="ru-RU"/>
        </w:rPr>
        <w:t xml:space="preserve"> Курской области</w:t>
      </w:r>
      <w:r w:rsidR="00204535">
        <w:rPr>
          <w:bCs/>
          <w:lang w:val="ru-RU"/>
        </w:rPr>
        <w:t>.</w:t>
      </w:r>
    </w:p>
    <w:p w:rsidR="00FD7B9B" w:rsidRDefault="00BE06B4" w:rsidP="00BE06B4">
      <w:pPr>
        <w:ind w:firstLine="540"/>
        <w:jc w:val="both"/>
        <w:rPr>
          <w:bCs/>
          <w:lang w:val="ru-RU"/>
        </w:rPr>
      </w:pPr>
      <w:r w:rsidRPr="00BE06B4">
        <w:rPr>
          <w:bCs/>
          <w:lang w:val="ru-RU"/>
        </w:rPr>
        <w:t xml:space="preserve">6. </w:t>
      </w:r>
      <w:r w:rsidR="00FD7B9B">
        <w:rPr>
          <w:bCs/>
          <w:lang w:val="ru-RU"/>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FD7B9B" w:rsidRDefault="00FD7B9B" w:rsidP="00BE06B4">
      <w:pPr>
        <w:ind w:firstLine="540"/>
        <w:jc w:val="both"/>
        <w:rPr>
          <w:bCs/>
          <w:lang w:val="ru-RU"/>
        </w:rPr>
      </w:pPr>
      <w:r>
        <w:rPr>
          <w:bCs/>
          <w:lang w:val="ru-RU"/>
        </w:rPr>
        <w:t xml:space="preserve">- главных </w:t>
      </w:r>
      <w:r w:rsidRPr="00BE06B4">
        <w:rPr>
          <w:bCs/>
          <w:lang w:val="ru-RU"/>
        </w:rPr>
        <w:t>администратор</w:t>
      </w:r>
      <w:r>
        <w:rPr>
          <w:bCs/>
          <w:lang w:val="ru-RU"/>
        </w:rPr>
        <w:t>ов</w:t>
      </w:r>
      <w:r w:rsidRPr="00BE06B4">
        <w:rPr>
          <w:bCs/>
          <w:lang w:val="ru-RU"/>
        </w:rPr>
        <w:t xml:space="preserve"> (администратор</w:t>
      </w:r>
      <w:r>
        <w:rPr>
          <w:bCs/>
          <w:lang w:val="ru-RU"/>
        </w:rPr>
        <w:t>ов</w:t>
      </w:r>
      <w:r w:rsidRPr="00BE06B4">
        <w:rPr>
          <w:bCs/>
          <w:lang w:val="ru-RU"/>
        </w:rPr>
        <w:t xml:space="preserve">) </w:t>
      </w:r>
      <w:r>
        <w:rPr>
          <w:bCs/>
          <w:lang w:val="ru-RU"/>
        </w:rPr>
        <w:t>средств</w:t>
      </w:r>
      <w:r w:rsidRPr="00BE06B4">
        <w:rPr>
          <w:bCs/>
          <w:lang w:val="ru-RU"/>
        </w:rPr>
        <w:t xml:space="preserve"> бюджета</w:t>
      </w:r>
      <w:r>
        <w:rPr>
          <w:bCs/>
          <w:lang w:val="ru-RU"/>
        </w:rPr>
        <w:t xml:space="preserve"> муниципального образования</w:t>
      </w:r>
      <w:r w:rsidRPr="00BE06B4">
        <w:rPr>
          <w:bCs/>
          <w:lang w:val="ru-RU"/>
        </w:rPr>
        <w:t xml:space="preserve">, </w:t>
      </w:r>
      <w:r>
        <w:rPr>
          <w:bCs/>
          <w:lang w:val="ru-RU"/>
        </w:rPr>
        <w:t>предоставивших межбюджетные субсидии, субвенции, иные межбюджетные трансферты, имеющие целевое назначение,</w:t>
      </w:r>
      <w:r w:rsidRPr="00BE06B4">
        <w:rPr>
          <w:bCs/>
          <w:lang w:val="ru-RU"/>
        </w:rPr>
        <w:t xml:space="preserve"> бюджет</w:t>
      </w:r>
      <w:r>
        <w:rPr>
          <w:bCs/>
          <w:lang w:val="ru-RU"/>
        </w:rPr>
        <w:t>ные кредиты</w:t>
      </w:r>
      <w:r w:rsidRPr="00BE06B4">
        <w:rPr>
          <w:bCs/>
          <w:lang w:val="ru-RU"/>
        </w:rPr>
        <w:t>;</w:t>
      </w:r>
    </w:p>
    <w:p w:rsidR="00180C71" w:rsidRDefault="00180C71" w:rsidP="00BE06B4">
      <w:pPr>
        <w:ind w:firstLine="540"/>
        <w:jc w:val="both"/>
        <w:rPr>
          <w:bCs/>
          <w:lang w:val="ru-RU"/>
        </w:rPr>
      </w:pPr>
      <w:r>
        <w:rPr>
          <w:bCs/>
          <w:lang w:val="ru-RU"/>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w:t>
      </w:r>
      <w:r w:rsidR="00F672E0">
        <w:rPr>
          <w:bCs/>
          <w:lang w:val="ru-RU"/>
        </w:rPr>
        <w:t>с</w:t>
      </w:r>
      <w:r>
        <w:rPr>
          <w:bCs/>
          <w:lang w:val="ru-RU"/>
        </w:rPr>
        <w:t xml:space="preserve"> учетом положений пункта 2 настоящей статьи), которым предоставлены средства из этого бюджета.</w:t>
      </w:r>
    </w:p>
    <w:p w:rsidR="00BE06B4" w:rsidRPr="00BE06B4" w:rsidRDefault="00FD7B9B" w:rsidP="00BE06B4">
      <w:pPr>
        <w:ind w:firstLine="540"/>
        <w:jc w:val="both"/>
        <w:rPr>
          <w:bCs/>
          <w:lang w:val="ru-RU"/>
        </w:rPr>
      </w:pPr>
      <w:r>
        <w:rPr>
          <w:bCs/>
          <w:lang w:val="ru-RU"/>
        </w:rPr>
        <w:t xml:space="preserve">7. </w:t>
      </w:r>
      <w:r w:rsidR="00BE06B4" w:rsidRPr="00BE06B4">
        <w:rPr>
          <w:bCs/>
          <w:lang w:val="ru-RU"/>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E06B4" w:rsidRPr="00BE06B4" w:rsidRDefault="00204535" w:rsidP="00BE06B4">
      <w:pPr>
        <w:ind w:firstLine="540"/>
        <w:jc w:val="both"/>
        <w:rPr>
          <w:bCs/>
          <w:lang w:val="ru-RU"/>
        </w:rPr>
      </w:pPr>
      <w:r>
        <w:rPr>
          <w:bCs/>
          <w:lang w:val="ru-RU"/>
        </w:rPr>
        <w:t>8</w:t>
      </w:r>
      <w:r w:rsidR="00BE06B4" w:rsidRPr="00BE06B4">
        <w:rPr>
          <w:bCs/>
          <w:lang w:val="ru-RU"/>
        </w:rPr>
        <w:t>. Проверка расходов ревизионной комиссии</w:t>
      </w:r>
      <w:r w:rsidR="00BE06B4">
        <w:rPr>
          <w:bCs/>
          <w:lang w:val="ru-RU"/>
        </w:rPr>
        <w:t xml:space="preserve"> поселка Иванино</w:t>
      </w:r>
      <w:r w:rsidR="00BE06B4" w:rsidRPr="00BE06B4">
        <w:rPr>
          <w:bCs/>
          <w:lang w:val="ru-RU"/>
        </w:rPr>
        <w:t xml:space="preserve"> Курчатовского района Курской области за отчетный финансовый год осуществляется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E06B4" w:rsidRPr="00BE06B4" w:rsidRDefault="00204535" w:rsidP="00BE06B4">
      <w:pPr>
        <w:ind w:firstLine="540"/>
        <w:jc w:val="both"/>
        <w:rPr>
          <w:bCs/>
          <w:lang w:val="ru-RU"/>
        </w:rPr>
      </w:pPr>
      <w:r>
        <w:rPr>
          <w:bCs/>
          <w:lang w:val="ru-RU"/>
        </w:rPr>
        <w:t>9</w:t>
      </w:r>
      <w:r w:rsidR="00BE06B4" w:rsidRPr="00BE06B4">
        <w:rPr>
          <w:bCs/>
          <w:lang w:val="ru-RU"/>
        </w:rPr>
        <w:t>. Методы осуществления муниципального финансового контроля.</w:t>
      </w:r>
    </w:p>
    <w:p w:rsidR="00BE06B4" w:rsidRPr="00BE06B4" w:rsidRDefault="00BE06B4" w:rsidP="00BE06B4">
      <w:pPr>
        <w:ind w:firstLine="540"/>
        <w:jc w:val="both"/>
        <w:rPr>
          <w:bCs/>
          <w:lang w:val="ru-RU"/>
        </w:rPr>
      </w:pPr>
      <w:r w:rsidRPr="00BE06B4">
        <w:rPr>
          <w:bCs/>
          <w:lang w:val="ru-RU"/>
        </w:rPr>
        <w:t xml:space="preserve">Методами осуществления муниципального финансового контроля являются </w:t>
      </w:r>
      <w:r w:rsidR="00180C71">
        <w:rPr>
          <w:bCs/>
          <w:lang w:val="ru-RU"/>
        </w:rPr>
        <w:t>проверка, ревизия, обследование</w:t>
      </w:r>
      <w:r w:rsidRPr="00BE06B4">
        <w:rPr>
          <w:bCs/>
          <w:lang w:val="ru-RU"/>
        </w:rPr>
        <w:t>.</w:t>
      </w:r>
    </w:p>
    <w:p w:rsidR="00BE06B4" w:rsidRPr="00BE06B4" w:rsidRDefault="00BE06B4" w:rsidP="00BE06B4">
      <w:pPr>
        <w:ind w:firstLine="540"/>
        <w:jc w:val="both"/>
        <w:rPr>
          <w:bCs/>
          <w:lang w:val="ru-RU"/>
        </w:rPr>
      </w:pPr>
      <w:r w:rsidRPr="00BE06B4">
        <w:rPr>
          <w:bCs/>
          <w:lang w:val="ru-RU"/>
        </w:rPr>
        <w:t>Результаты проверки, ревизии оформляются актом.</w:t>
      </w:r>
    </w:p>
    <w:p w:rsidR="00BE06B4" w:rsidRPr="00BE06B4" w:rsidRDefault="00BE06B4" w:rsidP="00BE06B4">
      <w:pPr>
        <w:ind w:firstLine="540"/>
        <w:jc w:val="both"/>
        <w:rPr>
          <w:bCs/>
          <w:lang w:val="ru-RU"/>
        </w:rPr>
      </w:pPr>
      <w:r w:rsidRPr="00BE06B4">
        <w:rPr>
          <w:bCs/>
          <w:lang w:val="ru-RU"/>
        </w:rPr>
        <w:t>Результаты обследования оформляются заключением.</w:t>
      </w:r>
    </w:p>
    <w:p w:rsidR="00BE06B4" w:rsidRPr="00BE06B4" w:rsidRDefault="00BE06B4" w:rsidP="00BE06B4">
      <w:pPr>
        <w:ind w:firstLine="540"/>
        <w:jc w:val="both"/>
        <w:rPr>
          <w:bCs/>
          <w:lang w:val="ru-RU"/>
        </w:rPr>
      </w:pPr>
      <w:r w:rsidRPr="00BE06B4">
        <w:rPr>
          <w:bCs/>
          <w:lang w:val="ru-RU"/>
        </w:rPr>
        <w:t>10. Полномочия органов внешнего муниципального финансового контроля по осуществлению внешнего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1) Полномочиями органов внешнего финансового контроля по осуществлению внешнего муниципального финансового контроля являются:</w:t>
      </w:r>
    </w:p>
    <w:p w:rsidR="00BE06B4" w:rsidRPr="00BE06B4" w:rsidRDefault="00BE06B4" w:rsidP="00BE06B4">
      <w:pPr>
        <w:ind w:firstLine="540"/>
        <w:jc w:val="both"/>
        <w:rPr>
          <w:bCs/>
          <w:lang w:val="ru-RU"/>
        </w:rPr>
      </w:pPr>
      <w:r w:rsidRPr="00BE06B4">
        <w:rPr>
          <w:bCs/>
          <w:lang w:val="ru-RU"/>
        </w:rPr>
        <w:lastRenderedPageBreak/>
        <w:t xml:space="preserve">    -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E06B4" w:rsidRDefault="00BE06B4" w:rsidP="00BE06B4">
      <w:pPr>
        <w:ind w:firstLine="540"/>
        <w:jc w:val="both"/>
        <w:rPr>
          <w:bCs/>
          <w:lang w:val="ru-RU"/>
        </w:rPr>
      </w:pPr>
      <w:r w:rsidRPr="00BE06B4">
        <w:rPr>
          <w:bCs/>
          <w:lang w:val="ru-RU"/>
        </w:rPr>
        <w:t xml:space="preserve">   -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672E0" w:rsidRPr="00BE06B4" w:rsidRDefault="00F672E0" w:rsidP="00BE06B4">
      <w:pPr>
        <w:ind w:firstLine="540"/>
        <w:jc w:val="both"/>
        <w:rPr>
          <w:bCs/>
          <w:lang w:val="ru-RU"/>
        </w:rPr>
      </w:pPr>
      <w:r>
        <w:rPr>
          <w:bCs/>
          <w:lang w:val="ru-RU"/>
        </w:rPr>
        <w:t xml:space="preserve">-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rsidRPr="00BE06B4">
        <w:rPr>
          <w:bCs/>
          <w:lang w:val="ru-RU"/>
        </w:rPr>
        <w:t>Российской Федерации</w:t>
      </w:r>
      <w:r>
        <w:rPr>
          <w:bCs/>
          <w:lang w:val="ru-RU"/>
        </w:rPr>
        <w:t xml:space="preserve">, а также за соблюдением условий муниципальных контрактов, договоров (соглашений) о предоставлении средств из бюджета </w:t>
      </w:r>
      <w:r w:rsidRPr="00BE06B4">
        <w:rPr>
          <w:bCs/>
          <w:lang w:val="ru-RU"/>
        </w:rPr>
        <w:t xml:space="preserve">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w:t>
      </w:r>
    </w:p>
    <w:p w:rsidR="00BE06B4" w:rsidRPr="00BE06B4" w:rsidRDefault="00BE06B4" w:rsidP="00BE06B4">
      <w:pPr>
        <w:ind w:firstLine="540"/>
        <w:jc w:val="both"/>
        <w:rPr>
          <w:bCs/>
          <w:lang w:val="ru-RU"/>
        </w:rPr>
      </w:pPr>
      <w:r w:rsidRPr="00BE06B4">
        <w:rPr>
          <w:bCs/>
          <w:lang w:val="ru-RU"/>
        </w:rPr>
        <w:t xml:space="preserve">    -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E06B4" w:rsidRPr="00BE06B4" w:rsidRDefault="00BE06B4" w:rsidP="00BE06B4">
      <w:pPr>
        <w:ind w:firstLine="540"/>
        <w:jc w:val="both"/>
        <w:rPr>
          <w:bCs/>
          <w:lang w:val="ru-RU"/>
        </w:rPr>
      </w:pPr>
      <w:r w:rsidRPr="00BE06B4">
        <w:rPr>
          <w:bCs/>
          <w:lang w:val="ru-RU"/>
        </w:rPr>
        <w:t>2) При осуществлении полномочий по внешнему муниципальному финансовому контролю органами внешнего финансового контроля:</w:t>
      </w:r>
    </w:p>
    <w:p w:rsidR="00BE06B4" w:rsidRPr="00BE06B4" w:rsidRDefault="00BE06B4" w:rsidP="00BE06B4">
      <w:pPr>
        <w:ind w:firstLine="540"/>
        <w:jc w:val="both"/>
        <w:rPr>
          <w:bCs/>
          <w:lang w:val="ru-RU"/>
        </w:rPr>
      </w:pPr>
      <w:r w:rsidRPr="00BE06B4">
        <w:rPr>
          <w:bCs/>
          <w:lang w:val="ru-RU"/>
        </w:rPr>
        <w:t xml:space="preserve">    - проводятся проверки, ревизии, обследования;</w:t>
      </w:r>
    </w:p>
    <w:p w:rsidR="00BE06B4" w:rsidRPr="00BE06B4" w:rsidRDefault="00BE06B4" w:rsidP="00BE06B4">
      <w:pPr>
        <w:ind w:firstLine="540"/>
        <w:jc w:val="both"/>
        <w:rPr>
          <w:bCs/>
          <w:lang w:val="ru-RU"/>
        </w:rPr>
      </w:pPr>
      <w:r w:rsidRPr="00BE06B4">
        <w:rPr>
          <w:bCs/>
          <w:lang w:val="ru-RU"/>
        </w:rPr>
        <w:t xml:space="preserve">    - направляются объектам контроля акты, заключения, представления и (или) предписания;</w:t>
      </w:r>
    </w:p>
    <w:p w:rsidR="00BE06B4" w:rsidRPr="00BE06B4" w:rsidRDefault="00BE06B4" w:rsidP="00BE06B4">
      <w:pPr>
        <w:ind w:firstLine="540"/>
        <w:jc w:val="both"/>
        <w:rPr>
          <w:bCs/>
          <w:lang w:val="ru-RU"/>
        </w:rPr>
      </w:pPr>
      <w:r w:rsidRPr="00BE06B4">
        <w:rPr>
          <w:bCs/>
          <w:lang w:val="ru-RU"/>
        </w:rPr>
        <w:t xml:space="preserve">    - направляются органам и должностным лицам, уполномоченным в соответствии с Бюджетным кодексом Российской Федерации, иными нормативными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r w:rsidR="00842309">
        <w:rPr>
          <w:bCs/>
          <w:lang w:val="ru-RU"/>
        </w:rPr>
        <w:t xml:space="preserve"> а также финансовым органам (органам управления государственными внебюджетными фондами)</w:t>
      </w:r>
      <w:r w:rsidRPr="00BE06B4">
        <w:rPr>
          <w:bCs/>
          <w:lang w:val="ru-RU"/>
        </w:rPr>
        <w:t xml:space="preserve"> уведомления о применении бюджетных мер принуждения;</w:t>
      </w:r>
    </w:p>
    <w:p w:rsidR="00BE06B4" w:rsidRPr="00BE06B4" w:rsidRDefault="00BE06B4" w:rsidP="00BE06B4">
      <w:pPr>
        <w:ind w:firstLine="540"/>
        <w:jc w:val="both"/>
        <w:rPr>
          <w:bCs/>
          <w:lang w:val="ru-RU"/>
        </w:rPr>
      </w:pPr>
      <w:r w:rsidRPr="00BE06B4">
        <w:rPr>
          <w:bCs/>
          <w:lang w:val="ru-RU"/>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06B4" w:rsidRPr="00BE06B4" w:rsidRDefault="00BE06B4" w:rsidP="00BE06B4">
      <w:pPr>
        <w:ind w:firstLine="540"/>
        <w:jc w:val="both"/>
        <w:rPr>
          <w:bCs/>
          <w:lang w:val="ru-RU"/>
        </w:rPr>
      </w:pPr>
      <w:r w:rsidRPr="00BE06B4">
        <w:rPr>
          <w:bCs/>
          <w:lang w:val="ru-RU"/>
        </w:rPr>
        <w:t>3) Порядок осуществления полномочий органами внешнего финансового контроля по внешнему муниципальному финансовому контролю определяется муниципальными правовыми актами Пре</w:t>
      </w:r>
      <w:r w:rsidR="003A7F5E">
        <w:rPr>
          <w:bCs/>
          <w:lang w:val="ru-RU"/>
        </w:rPr>
        <w:t>д</w:t>
      </w:r>
      <w:r w:rsidRPr="00BE06B4">
        <w:rPr>
          <w:bCs/>
          <w:lang w:val="ru-RU"/>
        </w:rPr>
        <w:t>ставительного Собрания Курчатовского района Курской области.</w:t>
      </w:r>
    </w:p>
    <w:p w:rsidR="00BE06B4" w:rsidRPr="00BE06B4" w:rsidRDefault="00BE06B4" w:rsidP="00BE06B4">
      <w:pPr>
        <w:ind w:firstLine="540"/>
        <w:jc w:val="both"/>
        <w:rPr>
          <w:bCs/>
          <w:lang w:val="ru-RU"/>
        </w:rPr>
      </w:pPr>
      <w:r>
        <w:rPr>
          <w:bCs/>
          <w:lang w:val="ru-RU"/>
        </w:rPr>
        <w:t>11</w:t>
      </w:r>
      <w:r w:rsidRPr="00BE06B4">
        <w:rPr>
          <w:bCs/>
          <w:lang w:val="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42309" w:rsidRDefault="00BE06B4" w:rsidP="00BE06B4">
      <w:pPr>
        <w:ind w:firstLine="540"/>
        <w:jc w:val="both"/>
        <w:rPr>
          <w:bCs/>
          <w:lang w:val="ru-RU"/>
        </w:rPr>
      </w:pPr>
      <w:r w:rsidRPr="00BE06B4">
        <w:rPr>
          <w:bCs/>
          <w:lang w:val="ru-RU"/>
        </w:rPr>
        <w:t xml:space="preserve">    - контроль за соблюдением </w:t>
      </w:r>
      <w:r w:rsidR="00842309">
        <w:rPr>
          <w:bCs/>
          <w:lang w:val="ru-RU"/>
        </w:rPr>
        <w:t>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 муниципальных учреждений;</w:t>
      </w:r>
    </w:p>
    <w:p w:rsidR="00842309" w:rsidRDefault="00842309" w:rsidP="00BE06B4">
      <w:pPr>
        <w:ind w:firstLine="540"/>
        <w:jc w:val="both"/>
        <w:rPr>
          <w:bCs/>
          <w:lang w:val="ru-RU"/>
        </w:rPr>
      </w:pPr>
      <w:r>
        <w:rPr>
          <w:bCs/>
          <w:lang w:val="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E09A7" w:rsidRDefault="00BE09A7" w:rsidP="00BE06B4">
      <w:pPr>
        <w:ind w:firstLine="540"/>
        <w:jc w:val="both"/>
        <w:rPr>
          <w:bCs/>
          <w:lang w:val="ru-RU"/>
        </w:rPr>
      </w:pPr>
      <w:r>
        <w:rPr>
          <w:bCs/>
          <w:lang w:val="ru-RU"/>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E09A7" w:rsidRDefault="00BE09A7" w:rsidP="00BE06B4">
      <w:pPr>
        <w:ind w:firstLine="540"/>
        <w:jc w:val="both"/>
        <w:rPr>
          <w:bCs/>
          <w:lang w:val="ru-RU"/>
        </w:rPr>
      </w:pPr>
      <w:r>
        <w:rPr>
          <w:bCs/>
          <w:lang w:val="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E06B4" w:rsidRPr="00BE06B4" w:rsidRDefault="00BE06B4" w:rsidP="00BE06B4">
      <w:pPr>
        <w:ind w:firstLine="540"/>
        <w:jc w:val="both"/>
        <w:rPr>
          <w:bCs/>
          <w:lang w:val="ru-RU"/>
        </w:rPr>
      </w:pPr>
      <w:r w:rsidRPr="00BE06B4">
        <w:rPr>
          <w:bCs/>
          <w:lang w:val="ru-RU"/>
        </w:rPr>
        <w:lastRenderedPageBreak/>
        <w:t xml:space="preserve">   - контроль </w:t>
      </w:r>
      <w:r w:rsidR="00BE09A7">
        <w:rPr>
          <w:bCs/>
          <w:lang w:val="ru-RU"/>
        </w:rPr>
        <w:t>в сфере закупок, предусмотренной законодательством Российской Федерации о контрактной системе в сфере закупок товаров, работ, услуг для обеспечения муниципальных нужд.</w:t>
      </w:r>
    </w:p>
    <w:p w:rsidR="00BE06B4" w:rsidRPr="00BE06B4" w:rsidRDefault="00BE06B4" w:rsidP="00BE06B4">
      <w:pPr>
        <w:ind w:firstLine="540"/>
        <w:jc w:val="both"/>
        <w:rPr>
          <w:bCs/>
          <w:lang w:val="ru-RU"/>
        </w:rPr>
      </w:pPr>
      <w:r w:rsidRPr="00BE06B4">
        <w:rPr>
          <w:bCs/>
          <w:lang w:val="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 xml:space="preserve">   - проводятся проверки, ревизии и обследования;</w:t>
      </w:r>
    </w:p>
    <w:p w:rsidR="00BE06B4" w:rsidRPr="00BE06B4" w:rsidRDefault="00BE06B4" w:rsidP="00BE06B4">
      <w:pPr>
        <w:ind w:firstLine="540"/>
        <w:jc w:val="both"/>
        <w:rPr>
          <w:bCs/>
          <w:lang w:val="ru-RU"/>
        </w:rPr>
      </w:pPr>
      <w:r w:rsidRPr="00BE06B4">
        <w:rPr>
          <w:bCs/>
          <w:lang w:val="ru-RU"/>
        </w:rPr>
        <w:t xml:space="preserve">   - направляются объектам контроля акты, заключения, представления и (или) предписания;</w:t>
      </w:r>
    </w:p>
    <w:p w:rsidR="00BE06B4" w:rsidRPr="00BE06B4" w:rsidRDefault="00BE06B4" w:rsidP="00BE06B4">
      <w:pPr>
        <w:ind w:firstLine="540"/>
        <w:jc w:val="both"/>
        <w:rPr>
          <w:bCs/>
          <w:lang w:val="ru-RU"/>
        </w:rPr>
      </w:pPr>
      <w:r w:rsidRPr="00BE06B4">
        <w:rPr>
          <w:bCs/>
          <w:lang w:val="ru-RU"/>
        </w:rPr>
        <w:t xml:space="preserve">   - направляются </w:t>
      </w:r>
      <w:r w:rsidR="00AF6183">
        <w:rPr>
          <w:bCs/>
          <w:lang w:val="ru-RU"/>
        </w:rPr>
        <w:t xml:space="preserve">финансовым </w:t>
      </w:r>
      <w:r w:rsidRPr="00BE06B4">
        <w:rPr>
          <w:bCs/>
          <w:lang w:val="ru-RU"/>
        </w:rPr>
        <w:t>органам</w:t>
      </w:r>
      <w:r w:rsidR="00AF6183">
        <w:rPr>
          <w:bCs/>
          <w:lang w:val="ru-RU"/>
        </w:rPr>
        <w:t xml:space="preserve"> (органам управления государственными внебюджетными фондами)</w:t>
      </w:r>
      <w:r w:rsidRPr="00BE06B4">
        <w:rPr>
          <w:bCs/>
          <w:lang w:val="ru-RU"/>
        </w:rPr>
        <w:t xml:space="preserve"> уведомления о применении бюджетных мер принуждения;</w:t>
      </w:r>
    </w:p>
    <w:p w:rsidR="00AF6183" w:rsidRDefault="00BE06B4" w:rsidP="00BE06B4">
      <w:pPr>
        <w:ind w:firstLine="540"/>
        <w:jc w:val="both"/>
        <w:rPr>
          <w:bCs/>
          <w:lang w:val="ru-RU"/>
        </w:rPr>
      </w:pPr>
      <w:r w:rsidRPr="00BE06B4">
        <w:rPr>
          <w:bCs/>
          <w:lang w:val="ru-RU"/>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AF6183">
        <w:rPr>
          <w:bCs/>
          <w:lang w:val="ru-RU"/>
        </w:rPr>
        <w:t>;</w:t>
      </w:r>
    </w:p>
    <w:p w:rsidR="00AF6183" w:rsidRDefault="00AF6183" w:rsidP="00BE06B4">
      <w:pPr>
        <w:ind w:firstLine="540"/>
        <w:jc w:val="both"/>
        <w:rPr>
          <w:bCs/>
          <w:lang w:val="ru-RU"/>
        </w:rPr>
      </w:pPr>
      <w:r>
        <w:rPr>
          <w:bCs/>
          <w:lang w:val="ru-RU"/>
        </w:rPr>
        <w:t>- назначается (организуется) проведение экспертиз, необходимых проверок, ревизий и обследований;</w:t>
      </w:r>
    </w:p>
    <w:p w:rsidR="00AF6183" w:rsidRDefault="00AF6183" w:rsidP="00BE06B4">
      <w:pPr>
        <w:ind w:firstLine="540"/>
        <w:jc w:val="both"/>
        <w:rPr>
          <w:bCs/>
          <w:lang w:val="ru-RU"/>
        </w:rPr>
      </w:pPr>
      <w:r>
        <w:rPr>
          <w:bCs/>
          <w:lang w:val="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E06B4" w:rsidRPr="00BE06B4" w:rsidRDefault="00AF6183" w:rsidP="00BE06B4">
      <w:pPr>
        <w:ind w:firstLine="540"/>
        <w:jc w:val="both"/>
        <w:rPr>
          <w:bCs/>
          <w:lang w:val="ru-RU"/>
        </w:rPr>
      </w:pPr>
      <w:r>
        <w:rPr>
          <w:bCs/>
          <w:lang w:val="ru-RU"/>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r w:rsidR="00BE06B4" w:rsidRPr="00BE06B4">
        <w:rPr>
          <w:bCs/>
          <w:lang w:val="ru-RU"/>
        </w:rPr>
        <w:t>.</w:t>
      </w:r>
    </w:p>
    <w:p w:rsidR="00BE06B4" w:rsidRPr="00BE06B4" w:rsidRDefault="00BE06B4" w:rsidP="00BE06B4">
      <w:pPr>
        <w:ind w:firstLine="540"/>
        <w:jc w:val="both"/>
        <w:rPr>
          <w:bCs/>
          <w:lang w:val="ru-RU"/>
        </w:rPr>
      </w:pPr>
      <w:r w:rsidRPr="00BE06B4">
        <w:rPr>
          <w:bCs/>
          <w:lang w:val="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w:t>
      </w:r>
      <w:r w:rsidR="00C101CC">
        <w:rPr>
          <w:bCs/>
          <w:lang w:val="ru-RU"/>
        </w:rPr>
        <w:t xml:space="preserve"> поселка Иванино</w:t>
      </w:r>
      <w:r w:rsidRPr="00BE06B4">
        <w:rPr>
          <w:bCs/>
          <w:lang w:val="ru-RU"/>
        </w:rPr>
        <w:t xml:space="preserve"> Курчатовского района Курской области.</w:t>
      </w:r>
    </w:p>
    <w:p w:rsidR="00BE06B4" w:rsidRPr="00BE06B4" w:rsidRDefault="00BE06B4" w:rsidP="00BE06B4">
      <w:pPr>
        <w:ind w:firstLine="540"/>
        <w:jc w:val="both"/>
        <w:rPr>
          <w:bCs/>
          <w:lang w:val="ru-RU"/>
        </w:rPr>
      </w:pPr>
      <w:r w:rsidRPr="00BE06B4">
        <w:rPr>
          <w:bCs/>
          <w:lang w:val="ru-RU"/>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E06B4" w:rsidRPr="00BE06B4" w:rsidRDefault="00BE06B4" w:rsidP="00BE06B4">
      <w:pPr>
        <w:ind w:firstLine="540"/>
        <w:jc w:val="both"/>
        <w:rPr>
          <w:bCs/>
          <w:lang w:val="ru-RU"/>
        </w:rPr>
      </w:pPr>
      <w:r w:rsidRPr="00BE06B4">
        <w:rPr>
          <w:bCs/>
          <w:lang w:val="ru-RU"/>
        </w:rPr>
        <w:t>1</w:t>
      </w:r>
      <w:r w:rsidR="00C101CC">
        <w:rPr>
          <w:bCs/>
          <w:lang w:val="ru-RU"/>
        </w:rPr>
        <w:t>2</w:t>
      </w:r>
      <w:r w:rsidRPr="00BE06B4">
        <w:rPr>
          <w:bCs/>
          <w:lang w:val="ru-RU"/>
        </w:rPr>
        <w:t>. Представления и предписания органов муниципального финансового контроля</w:t>
      </w:r>
      <w:r w:rsidR="002A4C79">
        <w:rPr>
          <w:bCs/>
          <w:lang w:val="ru-RU"/>
        </w:rPr>
        <w:t>:</w:t>
      </w:r>
    </w:p>
    <w:p w:rsidR="00BE06B4" w:rsidRPr="00BE06B4" w:rsidRDefault="00BE06B4" w:rsidP="00BE06B4">
      <w:pPr>
        <w:ind w:firstLine="540"/>
        <w:jc w:val="both"/>
        <w:rPr>
          <w:bCs/>
          <w:lang w:val="ru-RU"/>
        </w:rPr>
      </w:pPr>
      <w:r w:rsidRPr="00BE06B4">
        <w:rPr>
          <w:bCs/>
          <w:lang w:val="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A4C79" w:rsidRDefault="00BE06B4" w:rsidP="00BE06B4">
      <w:pPr>
        <w:ind w:firstLine="540"/>
        <w:jc w:val="both"/>
        <w:rPr>
          <w:bCs/>
          <w:lang w:val="ru-RU"/>
        </w:rPr>
      </w:pPr>
      <w:r w:rsidRPr="00BE06B4">
        <w:rPr>
          <w:bCs/>
          <w:lang w:val="ru-RU"/>
        </w:rPr>
        <w:t>2) Под представлением понимается д</w:t>
      </w:r>
      <w:r w:rsidR="00BE5EAB">
        <w:rPr>
          <w:bCs/>
          <w:lang w:val="ru-RU"/>
        </w:rPr>
        <w:t>окумент органа муниципального фи</w:t>
      </w:r>
      <w:r w:rsidRPr="00BE06B4">
        <w:rPr>
          <w:bCs/>
          <w:lang w:val="ru-RU"/>
        </w:rPr>
        <w:t xml:space="preserve">нансового контроля, </w:t>
      </w:r>
      <w:r w:rsidR="002A4C79">
        <w:rPr>
          <w:bCs/>
          <w:lang w:val="ru-RU"/>
        </w:rPr>
        <w:t xml:space="preserve">направляемый объекту контроля и содержащий информацию о выявленных бюджетных правонарушениях и одно из следующих обязательных для исполнения  </w:t>
      </w:r>
      <w:r w:rsidRPr="00BE06B4">
        <w:rPr>
          <w:bCs/>
          <w:lang w:val="ru-RU"/>
        </w:rPr>
        <w:t xml:space="preserve">в установленные в </w:t>
      </w:r>
      <w:r w:rsidR="002A4C79">
        <w:rPr>
          <w:bCs/>
          <w:lang w:val="ru-RU"/>
        </w:rPr>
        <w:t>предоставлении</w:t>
      </w:r>
      <w:r w:rsidRPr="00BE06B4">
        <w:rPr>
          <w:bCs/>
          <w:lang w:val="ru-RU"/>
        </w:rPr>
        <w:t xml:space="preserve"> сроки или, в течение 30</w:t>
      </w:r>
      <w:r w:rsidR="002A4C79">
        <w:rPr>
          <w:bCs/>
          <w:lang w:val="ru-RU"/>
        </w:rPr>
        <w:t xml:space="preserve"> календарных</w:t>
      </w:r>
      <w:r w:rsidRPr="00BE06B4">
        <w:rPr>
          <w:bCs/>
          <w:lang w:val="ru-RU"/>
        </w:rPr>
        <w:t xml:space="preserve"> дней со дня его получения</w:t>
      </w:r>
      <w:r w:rsidR="002A4C79">
        <w:rPr>
          <w:bCs/>
          <w:lang w:val="ru-RU"/>
        </w:rPr>
        <w:t>, если срок не указан, требований по каждому бюджетному нарушению:</w:t>
      </w:r>
    </w:p>
    <w:p w:rsidR="002A4C79" w:rsidRDefault="002A4C79" w:rsidP="00BE06B4">
      <w:pPr>
        <w:ind w:firstLine="540"/>
        <w:jc w:val="both"/>
        <w:rPr>
          <w:bCs/>
          <w:lang w:val="ru-RU"/>
        </w:rPr>
      </w:pPr>
      <w:r>
        <w:rPr>
          <w:bCs/>
          <w:lang w:val="ru-RU"/>
        </w:rPr>
        <w:t>-</w:t>
      </w:r>
      <w:r w:rsidR="00BE06B4" w:rsidRPr="00BE06B4">
        <w:rPr>
          <w:bCs/>
          <w:lang w:val="ru-RU"/>
        </w:rPr>
        <w:t xml:space="preserve"> </w:t>
      </w:r>
      <w:r>
        <w:rPr>
          <w:bCs/>
          <w:lang w:val="ru-RU"/>
        </w:rPr>
        <w:t>требование об устранении бюджетного нарушения и о принятии мер по устранению его причин и условий;</w:t>
      </w:r>
      <w:r w:rsidR="00BE06B4" w:rsidRPr="00BE06B4">
        <w:rPr>
          <w:bCs/>
          <w:lang w:val="ru-RU"/>
        </w:rPr>
        <w:t xml:space="preserve"> </w:t>
      </w:r>
    </w:p>
    <w:p w:rsidR="00BE06B4" w:rsidRPr="00BE06B4" w:rsidRDefault="002A4C79" w:rsidP="00BE06B4">
      <w:pPr>
        <w:ind w:firstLine="540"/>
        <w:jc w:val="both"/>
        <w:rPr>
          <w:bCs/>
          <w:lang w:val="ru-RU"/>
        </w:rPr>
      </w:pPr>
      <w:r>
        <w:rPr>
          <w:bCs/>
          <w:lang w:val="ru-RU"/>
        </w:rPr>
        <w:t xml:space="preserve">- </w:t>
      </w:r>
      <w:r w:rsidR="00BE06B4" w:rsidRPr="00BE06B4">
        <w:rPr>
          <w:bCs/>
          <w:lang w:val="ru-RU"/>
        </w:rPr>
        <w:t>требования о принятии мер по устранению</w:t>
      </w:r>
      <w:r>
        <w:rPr>
          <w:bCs/>
          <w:lang w:val="ru-RU"/>
        </w:rPr>
        <w:t xml:space="preserve"> причин</w:t>
      </w:r>
      <w:r w:rsidR="00BE06B4" w:rsidRPr="00BE06B4">
        <w:rPr>
          <w:bCs/>
          <w:lang w:val="ru-RU"/>
        </w:rPr>
        <w:t xml:space="preserve"> и условий </w:t>
      </w:r>
      <w:r>
        <w:rPr>
          <w:bCs/>
          <w:lang w:val="ru-RU"/>
        </w:rPr>
        <w:t>бюджетного нарушения в случае невозможности его</w:t>
      </w:r>
      <w:r w:rsidR="00BE06B4" w:rsidRPr="00BE06B4">
        <w:rPr>
          <w:bCs/>
          <w:lang w:val="ru-RU"/>
        </w:rPr>
        <w:t xml:space="preserve"> </w:t>
      </w:r>
      <w:r>
        <w:rPr>
          <w:bCs/>
          <w:lang w:val="ru-RU"/>
        </w:rPr>
        <w:t>устранения</w:t>
      </w:r>
      <w:r w:rsidR="00BE06B4" w:rsidRPr="00BE06B4">
        <w:rPr>
          <w:bCs/>
          <w:lang w:val="ru-RU"/>
        </w:rPr>
        <w:t>.</w:t>
      </w:r>
    </w:p>
    <w:p w:rsidR="00BE06B4" w:rsidRPr="00BE06B4" w:rsidRDefault="00BE06B4" w:rsidP="00BE06B4">
      <w:pPr>
        <w:ind w:firstLine="540"/>
        <w:jc w:val="both"/>
        <w:rPr>
          <w:bCs/>
          <w:lang w:val="ru-RU"/>
        </w:rPr>
      </w:pPr>
      <w:r w:rsidRPr="00BE06B4">
        <w:rPr>
          <w:bCs/>
          <w:lang w:val="ru-RU"/>
        </w:rPr>
        <w:t xml:space="preserve">3) Под предписанием понимается документ органа муниципального финансового контроля, </w:t>
      </w:r>
      <w:r w:rsidR="002A4C79">
        <w:rPr>
          <w:bCs/>
          <w:lang w:val="ru-RU"/>
        </w:rPr>
        <w:t>направляемый объекту контроля в случае невозможнос</w:t>
      </w:r>
      <w:r w:rsidR="00EA6B14">
        <w:rPr>
          <w:bCs/>
          <w:lang w:val="ru-RU"/>
        </w:rPr>
        <w:t>ти устранения либо неустранения,</w:t>
      </w:r>
      <w:r w:rsidR="002A4C79">
        <w:rPr>
          <w:bCs/>
          <w:lang w:val="ru-RU"/>
        </w:rPr>
        <w:t xml:space="preserve"> </w:t>
      </w:r>
      <w:r w:rsidRPr="00BE06B4">
        <w:rPr>
          <w:bCs/>
          <w:lang w:val="ru-RU"/>
        </w:rPr>
        <w:t>в у</w:t>
      </w:r>
      <w:r w:rsidR="00EA6B14">
        <w:rPr>
          <w:bCs/>
          <w:lang w:val="ru-RU"/>
        </w:rPr>
        <w:t xml:space="preserve">становленный </w:t>
      </w:r>
      <w:r w:rsidRPr="00BE06B4">
        <w:rPr>
          <w:bCs/>
          <w:lang w:val="ru-RU"/>
        </w:rPr>
        <w:t xml:space="preserve">в предписании срок </w:t>
      </w:r>
      <w:r w:rsidR="00EA6B14">
        <w:rPr>
          <w:bCs/>
          <w:lang w:val="ru-RU"/>
        </w:rPr>
        <w:t xml:space="preserve">бюджетного нарушения при наличии возможности определения суммы причиненного ущерба </w:t>
      </w:r>
      <w:r w:rsidR="00EA6B14">
        <w:rPr>
          <w:bCs/>
          <w:lang w:val="ru-RU"/>
        </w:rPr>
        <w:t>муниципально</w:t>
      </w:r>
      <w:r w:rsidR="00EA6B14">
        <w:rPr>
          <w:bCs/>
          <w:lang w:val="ru-RU"/>
        </w:rPr>
        <w:t>му</w:t>
      </w:r>
      <w:r w:rsidR="00EA6B14">
        <w:rPr>
          <w:bCs/>
          <w:lang w:val="ru-RU"/>
        </w:rPr>
        <w:t xml:space="preserve"> образовани</w:t>
      </w:r>
      <w:r w:rsidR="00EA6B14">
        <w:rPr>
          <w:bCs/>
          <w:lang w:val="ru-RU"/>
        </w:rPr>
        <w:t>ю</w:t>
      </w:r>
      <w:r w:rsidR="00EA6B14">
        <w:rPr>
          <w:bCs/>
          <w:lang w:val="ru-RU"/>
        </w:rPr>
        <w:t xml:space="preserve"> «поселок Иванино» Курчатовского района Курской области</w:t>
      </w:r>
      <w:r w:rsidR="00EA6B14">
        <w:rPr>
          <w:bCs/>
          <w:lang w:val="ru-RU"/>
        </w:rPr>
        <w:t xml:space="preserve">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EA6B14">
        <w:rPr>
          <w:bCs/>
          <w:lang w:val="ru-RU"/>
        </w:rPr>
        <w:t>муниципально</w:t>
      </w:r>
      <w:r w:rsidR="00EA6B14">
        <w:rPr>
          <w:bCs/>
          <w:lang w:val="ru-RU"/>
        </w:rPr>
        <w:t>му</w:t>
      </w:r>
      <w:r w:rsidR="00EA6B14">
        <w:rPr>
          <w:bCs/>
          <w:lang w:val="ru-RU"/>
        </w:rPr>
        <w:t xml:space="preserve"> образовани</w:t>
      </w:r>
      <w:r w:rsidR="00EA6B14">
        <w:rPr>
          <w:bCs/>
          <w:lang w:val="ru-RU"/>
        </w:rPr>
        <w:t>ю</w:t>
      </w:r>
      <w:r w:rsidR="00EA6B14">
        <w:rPr>
          <w:bCs/>
          <w:lang w:val="ru-RU"/>
        </w:rPr>
        <w:t xml:space="preserve"> «поселок Иванино» Курчатовского района Курской области</w:t>
      </w:r>
      <w:r w:rsidR="00EA6B14">
        <w:rPr>
          <w:bCs/>
          <w:lang w:val="ru-RU"/>
        </w:rPr>
        <w:t xml:space="preserve">. </w:t>
      </w:r>
    </w:p>
    <w:p w:rsidR="009335CD" w:rsidRDefault="00BE06B4" w:rsidP="00EA6B14">
      <w:pPr>
        <w:ind w:firstLine="540"/>
        <w:jc w:val="both"/>
        <w:rPr>
          <w:bCs/>
          <w:lang w:val="ru-RU"/>
        </w:rPr>
      </w:pPr>
      <w:r w:rsidRPr="00BE06B4">
        <w:rPr>
          <w:bCs/>
          <w:lang w:val="ru-RU"/>
        </w:rPr>
        <w:lastRenderedPageBreak/>
        <w:t xml:space="preserve">4) </w:t>
      </w:r>
      <w:r w:rsidR="00EA6B14">
        <w:rPr>
          <w:bCs/>
          <w:lang w:val="ru-RU"/>
        </w:rPr>
        <w:t xml:space="preserve">В случаях, установленных федеральными стандартами внутреннего </w:t>
      </w:r>
      <w:r w:rsidR="00EA6B14" w:rsidRPr="00BE06B4">
        <w:rPr>
          <w:bCs/>
          <w:lang w:val="ru-RU"/>
        </w:rPr>
        <w:t>муниципального финансового контроля</w:t>
      </w:r>
      <w:r w:rsidR="00EA6B14">
        <w:rPr>
          <w:bCs/>
          <w:lang w:val="ru-RU"/>
        </w:rPr>
        <w:t xml:space="preserve">, органы </w:t>
      </w:r>
      <w:r w:rsidR="00EA6B14" w:rsidRPr="00BE06B4">
        <w:rPr>
          <w:bCs/>
          <w:lang w:val="ru-RU"/>
        </w:rPr>
        <w:t>муниципального финансового контроля</w:t>
      </w:r>
      <w:r w:rsidR="00EA6B14">
        <w:rPr>
          <w:bCs/>
          <w:lang w:val="ru-RU"/>
        </w:rPr>
        <w:t xml:space="preserve"> направляют копии представлений и предписаний главным администраторам бюджетных средств</w:t>
      </w:r>
      <w:r w:rsidR="00D72F9B">
        <w:rPr>
          <w:bCs/>
          <w:lang w:val="ru-RU"/>
        </w:rPr>
        <w:t>, органам исполнительной власти (органам местного самоуправления), осуществляющим функции и полномочия учредителя, иным органам и организациям.</w:t>
      </w:r>
    </w:p>
    <w:p w:rsidR="00D72F9B" w:rsidRDefault="00D72F9B" w:rsidP="00EA6B14">
      <w:pPr>
        <w:ind w:firstLine="540"/>
        <w:jc w:val="both"/>
        <w:rPr>
          <w:bCs/>
          <w:lang w:val="ru-RU"/>
        </w:rPr>
      </w:pPr>
      <w:r>
        <w:rPr>
          <w:bCs/>
          <w:lang w:val="ru-RU"/>
        </w:rPr>
        <w:t xml:space="preserve">5) По решению органа внутреннего </w:t>
      </w:r>
      <w:r w:rsidRPr="00BE06B4">
        <w:rPr>
          <w:bCs/>
          <w:lang w:val="ru-RU"/>
        </w:rPr>
        <w:t>муниципального финансового контроля</w:t>
      </w:r>
      <w:r>
        <w:rPr>
          <w:bCs/>
          <w:lang w:val="ru-RU"/>
        </w:rPr>
        <w:t xml:space="preserve"> срок исполнения представления, предписания органа внутреннего </w:t>
      </w:r>
      <w:r w:rsidRPr="00BE06B4">
        <w:rPr>
          <w:bCs/>
          <w:lang w:val="ru-RU"/>
        </w:rPr>
        <w:t>муниципального финансового контроля</w:t>
      </w:r>
      <w:r>
        <w:rPr>
          <w:bCs/>
          <w:lang w:val="ru-RU"/>
        </w:rPr>
        <w:t xml:space="preserve"> может быть продлен в порядке, предусмотренном федеральными стандартами внутреннего </w:t>
      </w:r>
      <w:r w:rsidRPr="00BE06B4">
        <w:rPr>
          <w:bCs/>
          <w:lang w:val="ru-RU"/>
        </w:rPr>
        <w:t>муниципального финансового контроля</w:t>
      </w:r>
      <w:r>
        <w:rPr>
          <w:bCs/>
          <w:lang w:val="ru-RU"/>
        </w:rPr>
        <w:t>, но не более одного раза по обращению объекта контроля.</w:t>
      </w:r>
    </w:p>
    <w:p w:rsidR="00D72F9B" w:rsidRDefault="00D72F9B" w:rsidP="00EA6B14">
      <w:pPr>
        <w:ind w:firstLine="540"/>
        <w:jc w:val="both"/>
        <w:rPr>
          <w:bCs/>
          <w:lang w:val="ru-RU"/>
        </w:rPr>
      </w:pPr>
      <w:r>
        <w:rPr>
          <w:bCs/>
          <w:lang w:val="ru-RU"/>
        </w:rPr>
        <w:t xml:space="preserve">6) В представлениях и предписаниях органа внутреннего </w:t>
      </w:r>
      <w:r w:rsidRPr="00BE06B4">
        <w:rPr>
          <w:bCs/>
          <w:lang w:val="ru-RU"/>
        </w:rPr>
        <w:t>муниципального финансового контроля</w:t>
      </w:r>
      <w:r>
        <w:rPr>
          <w:bCs/>
          <w:lang w:val="ru-RU"/>
        </w:rPr>
        <w:t xml:space="preserve"> не указывается информация о бюджетных нарушениях, выявленных по результатам внутреннего </w:t>
      </w:r>
      <w:r w:rsidRPr="00BE06B4">
        <w:rPr>
          <w:bCs/>
          <w:lang w:val="ru-RU"/>
        </w:rPr>
        <w:t>муниципального финансового контроля</w:t>
      </w:r>
      <w:r w:rsidR="00E632FF">
        <w:rPr>
          <w:bCs/>
          <w:lang w:val="ru-RU"/>
        </w:rPr>
        <w:t xml:space="preserve"> и внутреннего финансового аудита, при условии их устранения.</w:t>
      </w:r>
    </w:p>
    <w:p w:rsidR="00EA6B14" w:rsidRPr="00EA6B14" w:rsidRDefault="00EA6B14" w:rsidP="00EA6B14">
      <w:pPr>
        <w:ind w:firstLine="540"/>
        <w:jc w:val="both"/>
        <w:rPr>
          <w:lang w:val="ru-RU"/>
        </w:rPr>
      </w:pPr>
    </w:p>
    <w:p w:rsidR="00C101CC" w:rsidRPr="00C101CC" w:rsidRDefault="00C101CC" w:rsidP="00C101CC">
      <w:pPr>
        <w:jc w:val="both"/>
        <w:rPr>
          <w:bCs/>
          <w:lang w:val="ru-RU"/>
        </w:rPr>
      </w:pPr>
      <w:r w:rsidRPr="00C101CC">
        <w:rPr>
          <w:b/>
          <w:lang w:val="ru-RU"/>
        </w:rPr>
        <w:t xml:space="preserve">2. </w:t>
      </w:r>
      <w:r w:rsidRPr="00C101CC">
        <w:rPr>
          <w:bCs/>
          <w:lang w:val="ru-RU"/>
        </w:rPr>
        <w:t>Настоящее решение вступает в силу со дня официального опубликования</w:t>
      </w:r>
      <w:r w:rsidR="006B48FD">
        <w:rPr>
          <w:bCs/>
          <w:lang w:val="ru-RU"/>
        </w:rPr>
        <w:t>.</w:t>
      </w:r>
    </w:p>
    <w:p w:rsidR="00B74CCF" w:rsidRDefault="00B74CCF" w:rsidP="00C101CC">
      <w:pPr>
        <w:pStyle w:val="ConsTitle"/>
        <w:widowControl/>
        <w:ind w:right="0"/>
        <w:jc w:val="both"/>
        <w:rPr>
          <w:rFonts w:ascii="Times New Roman" w:hAnsi="Times New Roman" w:cs="Times New Roman"/>
          <w:sz w:val="24"/>
          <w:szCs w:val="24"/>
        </w:rPr>
      </w:pPr>
    </w:p>
    <w:p w:rsidR="006B48FD" w:rsidRDefault="006B48FD" w:rsidP="00C101CC">
      <w:pPr>
        <w:pStyle w:val="ConsTitle"/>
        <w:widowControl/>
        <w:ind w:right="0"/>
        <w:jc w:val="both"/>
        <w:rPr>
          <w:rFonts w:ascii="Times New Roman" w:hAnsi="Times New Roman" w:cs="Times New Roman"/>
          <w:sz w:val="24"/>
          <w:szCs w:val="24"/>
        </w:rPr>
      </w:pPr>
    </w:p>
    <w:p w:rsidR="006B48FD" w:rsidRDefault="00DC5691" w:rsidP="00C101CC">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DC5691" w:rsidRPr="00C101CC" w:rsidRDefault="00DC5691" w:rsidP="00C101CC">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поселка Иванино:                                                                        </w:t>
      </w:r>
      <w:r w:rsidR="00797A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A24">
        <w:rPr>
          <w:rFonts w:ascii="Times New Roman" w:hAnsi="Times New Roman" w:cs="Times New Roman"/>
          <w:sz w:val="24"/>
          <w:szCs w:val="24"/>
        </w:rPr>
        <w:t>В</w:t>
      </w:r>
      <w:r>
        <w:rPr>
          <w:rFonts w:ascii="Times New Roman" w:hAnsi="Times New Roman" w:cs="Times New Roman"/>
          <w:sz w:val="24"/>
          <w:szCs w:val="24"/>
        </w:rPr>
        <w:t>.</w:t>
      </w:r>
      <w:r w:rsidR="00797A24">
        <w:rPr>
          <w:rFonts w:ascii="Times New Roman" w:hAnsi="Times New Roman" w:cs="Times New Roman"/>
          <w:sz w:val="24"/>
          <w:szCs w:val="24"/>
        </w:rPr>
        <w:t>А</w:t>
      </w:r>
      <w:r>
        <w:rPr>
          <w:rFonts w:ascii="Times New Roman" w:hAnsi="Times New Roman" w:cs="Times New Roman"/>
          <w:sz w:val="24"/>
          <w:szCs w:val="24"/>
        </w:rPr>
        <w:t xml:space="preserve">. </w:t>
      </w:r>
      <w:r w:rsidR="00797A24">
        <w:rPr>
          <w:rFonts w:ascii="Times New Roman" w:hAnsi="Times New Roman" w:cs="Times New Roman"/>
          <w:sz w:val="24"/>
          <w:szCs w:val="24"/>
        </w:rPr>
        <w:t>Чуйкина</w:t>
      </w:r>
    </w:p>
    <w:p w:rsidR="00B74CCF" w:rsidRDefault="00B74CCF" w:rsidP="009335CD">
      <w:pPr>
        <w:pStyle w:val="ConsNormal"/>
        <w:widowControl/>
        <w:ind w:right="0" w:firstLine="540"/>
        <w:jc w:val="both"/>
        <w:rPr>
          <w:rFonts w:ascii="Times New Roman" w:hAnsi="Times New Roman"/>
          <w:sz w:val="24"/>
          <w:szCs w:val="24"/>
        </w:rPr>
      </w:pPr>
    </w:p>
    <w:p w:rsidR="00DC5691" w:rsidRPr="00C101CC" w:rsidRDefault="00DC5691" w:rsidP="009335CD">
      <w:pPr>
        <w:pStyle w:val="ConsNormal"/>
        <w:widowControl/>
        <w:ind w:right="0" w:firstLine="540"/>
        <w:jc w:val="both"/>
        <w:rPr>
          <w:rFonts w:ascii="Times New Roman" w:hAnsi="Times New Roman"/>
          <w:sz w:val="24"/>
          <w:szCs w:val="24"/>
        </w:rPr>
      </w:pPr>
    </w:p>
    <w:p w:rsidR="00743BAC" w:rsidRDefault="00743BAC" w:rsidP="009335CD">
      <w:pPr>
        <w:pStyle w:val="ConsNormal"/>
        <w:widowControl/>
        <w:ind w:right="0" w:firstLine="540"/>
        <w:jc w:val="both"/>
        <w:rPr>
          <w:rFonts w:ascii="Times New Roman" w:hAnsi="Times New Roman"/>
          <w:sz w:val="24"/>
        </w:rPr>
      </w:pPr>
    </w:p>
    <w:p w:rsidR="00743BAC" w:rsidRPr="00DC5691" w:rsidRDefault="00743BAC" w:rsidP="00743BAC">
      <w:pPr>
        <w:pStyle w:val="ConsNormal"/>
        <w:widowControl/>
        <w:ind w:right="0" w:firstLine="0"/>
        <w:jc w:val="both"/>
        <w:rPr>
          <w:rFonts w:ascii="Times New Roman" w:hAnsi="Times New Roman"/>
          <w:b/>
          <w:sz w:val="24"/>
        </w:rPr>
      </w:pPr>
      <w:r w:rsidRPr="00DC5691">
        <w:rPr>
          <w:rFonts w:ascii="Times New Roman" w:hAnsi="Times New Roman"/>
          <w:b/>
          <w:sz w:val="24"/>
        </w:rPr>
        <w:t xml:space="preserve">Глава посёлка Иванино:                                               </w:t>
      </w:r>
      <w:r w:rsidR="00DC5691" w:rsidRPr="00DC5691">
        <w:rPr>
          <w:rFonts w:ascii="Times New Roman" w:hAnsi="Times New Roman"/>
          <w:b/>
          <w:sz w:val="24"/>
        </w:rPr>
        <w:t xml:space="preserve">                     </w:t>
      </w:r>
      <w:r w:rsidRPr="00DC5691">
        <w:rPr>
          <w:rFonts w:ascii="Times New Roman" w:hAnsi="Times New Roman"/>
          <w:b/>
          <w:sz w:val="24"/>
        </w:rPr>
        <w:t>В.П. Пыхтин</w:t>
      </w:r>
    </w:p>
    <w:sectPr w:rsidR="00743BAC" w:rsidRPr="00DC5691" w:rsidSect="00A770D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85" w:rsidRDefault="00617D85" w:rsidP="009335CD">
      <w:r>
        <w:separator/>
      </w:r>
    </w:p>
  </w:endnote>
  <w:endnote w:type="continuationSeparator" w:id="0">
    <w:p w:rsidR="00617D85" w:rsidRDefault="00617D85" w:rsidP="0093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85" w:rsidRDefault="00617D85" w:rsidP="009335CD">
      <w:r>
        <w:separator/>
      </w:r>
    </w:p>
  </w:footnote>
  <w:footnote w:type="continuationSeparator" w:id="0">
    <w:p w:rsidR="00617D85" w:rsidRDefault="00617D85" w:rsidP="0093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742"/>
    <w:multiLevelType w:val="hybridMultilevel"/>
    <w:tmpl w:val="16784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0757D"/>
    <w:multiLevelType w:val="hybridMultilevel"/>
    <w:tmpl w:val="B4886BF6"/>
    <w:lvl w:ilvl="0" w:tplc="4A46B3C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E7B4611"/>
    <w:multiLevelType w:val="hybridMultilevel"/>
    <w:tmpl w:val="87B0FD28"/>
    <w:lvl w:ilvl="0" w:tplc="65DC0B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4B13566E"/>
    <w:multiLevelType w:val="hybridMultilevel"/>
    <w:tmpl w:val="27C07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A45066"/>
    <w:multiLevelType w:val="hybridMultilevel"/>
    <w:tmpl w:val="B644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49129A"/>
    <w:multiLevelType w:val="hybridMultilevel"/>
    <w:tmpl w:val="CAE44356"/>
    <w:lvl w:ilvl="0" w:tplc="BAEEBC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9E3A6D"/>
    <w:multiLevelType w:val="hybridMultilevel"/>
    <w:tmpl w:val="DE7E0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0F7AF9"/>
    <w:multiLevelType w:val="hybridMultilevel"/>
    <w:tmpl w:val="A02063F6"/>
    <w:lvl w:ilvl="0" w:tplc="6B168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CE73F9"/>
    <w:multiLevelType w:val="hybridMultilevel"/>
    <w:tmpl w:val="B5647132"/>
    <w:lvl w:ilvl="0" w:tplc="3AF678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9151E49"/>
    <w:multiLevelType w:val="hybridMultilevel"/>
    <w:tmpl w:val="7EFAE586"/>
    <w:lvl w:ilvl="0" w:tplc="0056473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7"/>
  </w:num>
  <w:num w:numId="3">
    <w:abstractNumId w:val="5"/>
  </w:num>
  <w:num w:numId="4">
    <w:abstractNumId w:val="4"/>
  </w:num>
  <w:num w:numId="5">
    <w:abstractNumId w:val="8"/>
  </w:num>
  <w:num w:numId="6">
    <w:abstractNumId w:val="0"/>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12"/>
    <w:rsid w:val="00014319"/>
    <w:rsid w:val="000273FC"/>
    <w:rsid w:val="00027437"/>
    <w:rsid w:val="0003540A"/>
    <w:rsid w:val="00045FF7"/>
    <w:rsid w:val="000520F0"/>
    <w:rsid w:val="000565EE"/>
    <w:rsid w:val="00072A5C"/>
    <w:rsid w:val="00082DB2"/>
    <w:rsid w:val="000905B0"/>
    <w:rsid w:val="00096987"/>
    <w:rsid w:val="000B6A55"/>
    <w:rsid w:val="000D7CEC"/>
    <w:rsid w:val="000E67ED"/>
    <w:rsid w:val="000F223E"/>
    <w:rsid w:val="00121024"/>
    <w:rsid w:val="00122D03"/>
    <w:rsid w:val="00127341"/>
    <w:rsid w:val="00132B8C"/>
    <w:rsid w:val="00146002"/>
    <w:rsid w:val="0015093B"/>
    <w:rsid w:val="0017154E"/>
    <w:rsid w:val="00180C71"/>
    <w:rsid w:val="00181396"/>
    <w:rsid w:val="00193871"/>
    <w:rsid w:val="00194CAD"/>
    <w:rsid w:val="001D7141"/>
    <w:rsid w:val="001E18EB"/>
    <w:rsid w:val="001E510E"/>
    <w:rsid w:val="001E5388"/>
    <w:rsid w:val="001F4EAA"/>
    <w:rsid w:val="00204535"/>
    <w:rsid w:val="002567F5"/>
    <w:rsid w:val="00257BD2"/>
    <w:rsid w:val="00270ECB"/>
    <w:rsid w:val="00295A1A"/>
    <w:rsid w:val="002A4C79"/>
    <w:rsid w:val="002B5910"/>
    <w:rsid w:val="002C693F"/>
    <w:rsid w:val="002D2815"/>
    <w:rsid w:val="002D63B9"/>
    <w:rsid w:val="002E68A6"/>
    <w:rsid w:val="00324BE7"/>
    <w:rsid w:val="00342DFE"/>
    <w:rsid w:val="003A7F5E"/>
    <w:rsid w:val="00400E2E"/>
    <w:rsid w:val="00433D75"/>
    <w:rsid w:val="0043513C"/>
    <w:rsid w:val="00444747"/>
    <w:rsid w:val="0045423D"/>
    <w:rsid w:val="004A7501"/>
    <w:rsid w:val="004A7F8D"/>
    <w:rsid w:val="004B6A82"/>
    <w:rsid w:val="004C0361"/>
    <w:rsid w:val="004C6809"/>
    <w:rsid w:val="00501DFC"/>
    <w:rsid w:val="00543D9D"/>
    <w:rsid w:val="00545082"/>
    <w:rsid w:val="005560DA"/>
    <w:rsid w:val="00562CA3"/>
    <w:rsid w:val="00596F12"/>
    <w:rsid w:val="005A26B9"/>
    <w:rsid w:val="005B5E0F"/>
    <w:rsid w:val="005B7BC9"/>
    <w:rsid w:val="005D5F89"/>
    <w:rsid w:val="005E0218"/>
    <w:rsid w:val="00617D85"/>
    <w:rsid w:val="006519FE"/>
    <w:rsid w:val="006642FA"/>
    <w:rsid w:val="0068092C"/>
    <w:rsid w:val="00682D67"/>
    <w:rsid w:val="00684C96"/>
    <w:rsid w:val="006A52A5"/>
    <w:rsid w:val="006B48FD"/>
    <w:rsid w:val="006B707E"/>
    <w:rsid w:val="006D1EA9"/>
    <w:rsid w:val="006D40C0"/>
    <w:rsid w:val="00720189"/>
    <w:rsid w:val="00725C95"/>
    <w:rsid w:val="00731AD0"/>
    <w:rsid w:val="007371ED"/>
    <w:rsid w:val="00743BAC"/>
    <w:rsid w:val="007677FE"/>
    <w:rsid w:val="00797A24"/>
    <w:rsid w:val="007A26DD"/>
    <w:rsid w:val="007D2961"/>
    <w:rsid w:val="007D2DB8"/>
    <w:rsid w:val="007D6B31"/>
    <w:rsid w:val="007F7EAB"/>
    <w:rsid w:val="00821DFD"/>
    <w:rsid w:val="00842309"/>
    <w:rsid w:val="008541C6"/>
    <w:rsid w:val="00872549"/>
    <w:rsid w:val="00874523"/>
    <w:rsid w:val="0087796C"/>
    <w:rsid w:val="008800B4"/>
    <w:rsid w:val="00880A34"/>
    <w:rsid w:val="008A2550"/>
    <w:rsid w:val="008A617A"/>
    <w:rsid w:val="008C5AB3"/>
    <w:rsid w:val="0091383E"/>
    <w:rsid w:val="009335CD"/>
    <w:rsid w:val="00951C44"/>
    <w:rsid w:val="009B03EA"/>
    <w:rsid w:val="009B36F2"/>
    <w:rsid w:val="009D65F4"/>
    <w:rsid w:val="009E09A8"/>
    <w:rsid w:val="00A3595F"/>
    <w:rsid w:val="00A770DD"/>
    <w:rsid w:val="00AB7765"/>
    <w:rsid w:val="00AF154E"/>
    <w:rsid w:val="00AF6183"/>
    <w:rsid w:val="00B059C7"/>
    <w:rsid w:val="00B31991"/>
    <w:rsid w:val="00B3729D"/>
    <w:rsid w:val="00B4023A"/>
    <w:rsid w:val="00B40D37"/>
    <w:rsid w:val="00B42F61"/>
    <w:rsid w:val="00B74CCF"/>
    <w:rsid w:val="00B76614"/>
    <w:rsid w:val="00BA3D95"/>
    <w:rsid w:val="00BB2C58"/>
    <w:rsid w:val="00BC45D1"/>
    <w:rsid w:val="00BE06B4"/>
    <w:rsid w:val="00BE09A7"/>
    <w:rsid w:val="00BE5EAB"/>
    <w:rsid w:val="00BF390B"/>
    <w:rsid w:val="00BF61FB"/>
    <w:rsid w:val="00C101CC"/>
    <w:rsid w:val="00C27E9B"/>
    <w:rsid w:val="00C74A43"/>
    <w:rsid w:val="00C9171C"/>
    <w:rsid w:val="00C9226C"/>
    <w:rsid w:val="00CA02DA"/>
    <w:rsid w:val="00CA73C8"/>
    <w:rsid w:val="00CB1F55"/>
    <w:rsid w:val="00CD17B8"/>
    <w:rsid w:val="00CD617B"/>
    <w:rsid w:val="00CD7ACB"/>
    <w:rsid w:val="00CE1217"/>
    <w:rsid w:val="00CF5D09"/>
    <w:rsid w:val="00D16394"/>
    <w:rsid w:val="00D327CA"/>
    <w:rsid w:val="00D53809"/>
    <w:rsid w:val="00D72F9B"/>
    <w:rsid w:val="00D911A2"/>
    <w:rsid w:val="00DC3D27"/>
    <w:rsid w:val="00DC5691"/>
    <w:rsid w:val="00DF176B"/>
    <w:rsid w:val="00DF5415"/>
    <w:rsid w:val="00E01601"/>
    <w:rsid w:val="00E20308"/>
    <w:rsid w:val="00E25512"/>
    <w:rsid w:val="00E52378"/>
    <w:rsid w:val="00E632FF"/>
    <w:rsid w:val="00EA4915"/>
    <w:rsid w:val="00EA6B14"/>
    <w:rsid w:val="00EC648B"/>
    <w:rsid w:val="00EE064A"/>
    <w:rsid w:val="00EF5BF6"/>
    <w:rsid w:val="00EF691F"/>
    <w:rsid w:val="00F113FA"/>
    <w:rsid w:val="00F218D8"/>
    <w:rsid w:val="00F672E0"/>
    <w:rsid w:val="00F82D1C"/>
    <w:rsid w:val="00F82D51"/>
    <w:rsid w:val="00FB330F"/>
    <w:rsid w:val="00FD562F"/>
    <w:rsid w:val="00FD7B9B"/>
    <w:rsid w:val="00FE70D0"/>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D18E-F438-406C-B235-2768CEB6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5CD"/>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9335CD"/>
    <w:pPr>
      <w:keepNext/>
      <w:ind w:firstLine="540"/>
      <w:jc w:val="both"/>
      <w:outlineLvl w:val="0"/>
    </w:pPr>
    <w:rPr>
      <w:b/>
      <w:bCs/>
      <w:lang w:val="ru-RU"/>
    </w:rPr>
  </w:style>
  <w:style w:type="paragraph" w:styleId="2">
    <w:name w:val="heading 2"/>
    <w:aliases w:val="H2,&quot;Изумруд&quot;"/>
    <w:basedOn w:val="a"/>
    <w:next w:val="a"/>
    <w:link w:val="20"/>
    <w:qFormat/>
    <w:rsid w:val="009335CD"/>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qFormat/>
    <w:rsid w:val="009335CD"/>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link w:val="40"/>
    <w:qFormat/>
    <w:rsid w:val="009335CD"/>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335CD"/>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9335CD"/>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9335CD"/>
    <w:rPr>
      <w:rFonts w:ascii="Arial" w:eastAsia="Times New Roman" w:hAnsi="Arial" w:cs="Times New Roman"/>
      <w:b/>
      <w:bCs/>
      <w:sz w:val="20"/>
      <w:szCs w:val="24"/>
      <w:lang w:eastAsia="ru-RU"/>
    </w:rPr>
  </w:style>
  <w:style w:type="character" w:customStyle="1" w:styleId="40">
    <w:name w:val="Заголовок 4 Знак"/>
    <w:basedOn w:val="a0"/>
    <w:link w:val="4"/>
    <w:rsid w:val="009335CD"/>
    <w:rPr>
      <w:rFonts w:ascii="Times New Roman" w:eastAsia="Times New Roman" w:hAnsi="Times New Roman" w:cs="Times New Roman"/>
      <w:b/>
      <w:bCs/>
      <w:sz w:val="24"/>
      <w:lang w:eastAsia="ru-RU"/>
    </w:rPr>
  </w:style>
  <w:style w:type="paragraph" w:customStyle="1" w:styleId="ConsNonformat">
    <w:name w:val="ConsNonformat"/>
    <w:rsid w:val="009335C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335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335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annotation text"/>
    <w:basedOn w:val="a"/>
    <w:link w:val="a4"/>
    <w:semiHidden/>
    <w:rsid w:val="009335CD"/>
    <w:rPr>
      <w:sz w:val="20"/>
      <w:szCs w:val="20"/>
    </w:rPr>
  </w:style>
  <w:style w:type="character" w:customStyle="1" w:styleId="a4">
    <w:name w:val="Текст примечания Знак"/>
    <w:basedOn w:val="a0"/>
    <w:link w:val="a3"/>
    <w:semiHidden/>
    <w:rsid w:val="009335CD"/>
    <w:rPr>
      <w:rFonts w:ascii="Times New Roman" w:eastAsia="Times New Roman" w:hAnsi="Times New Roman" w:cs="Times New Roman"/>
      <w:sz w:val="20"/>
      <w:szCs w:val="20"/>
      <w:lang w:val="en-US"/>
    </w:rPr>
  </w:style>
  <w:style w:type="paragraph" w:styleId="a5">
    <w:name w:val="Body Text Indent"/>
    <w:basedOn w:val="a"/>
    <w:link w:val="a6"/>
    <w:rsid w:val="009335CD"/>
    <w:pPr>
      <w:ind w:firstLine="708"/>
    </w:pPr>
    <w:rPr>
      <w:color w:val="333399"/>
      <w:sz w:val="20"/>
      <w:lang w:val="ru-RU" w:eastAsia="ru-RU"/>
    </w:rPr>
  </w:style>
  <w:style w:type="character" w:customStyle="1" w:styleId="a6">
    <w:name w:val="Основной текст с отступом Знак"/>
    <w:basedOn w:val="a0"/>
    <w:link w:val="a5"/>
    <w:rsid w:val="009335CD"/>
    <w:rPr>
      <w:rFonts w:ascii="Times New Roman" w:eastAsia="Times New Roman" w:hAnsi="Times New Roman" w:cs="Times New Roman"/>
      <w:color w:val="333399"/>
      <w:sz w:val="20"/>
      <w:szCs w:val="24"/>
      <w:lang w:eastAsia="ru-RU"/>
    </w:rPr>
  </w:style>
  <w:style w:type="paragraph" w:styleId="21">
    <w:name w:val="Body Text Indent 2"/>
    <w:basedOn w:val="a"/>
    <w:link w:val="22"/>
    <w:rsid w:val="009335CD"/>
    <w:pPr>
      <w:ind w:firstLine="540"/>
      <w:jc w:val="both"/>
    </w:pPr>
    <w:rPr>
      <w:lang w:val="ru-RU"/>
    </w:rPr>
  </w:style>
  <w:style w:type="character" w:customStyle="1" w:styleId="22">
    <w:name w:val="Основной текст с отступом 2 Знак"/>
    <w:basedOn w:val="a0"/>
    <w:link w:val="21"/>
    <w:rsid w:val="009335CD"/>
    <w:rPr>
      <w:rFonts w:ascii="Times New Roman" w:eastAsia="Times New Roman" w:hAnsi="Times New Roman" w:cs="Times New Roman"/>
      <w:sz w:val="24"/>
      <w:szCs w:val="24"/>
    </w:rPr>
  </w:style>
  <w:style w:type="paragraph" w:styleId="31">
    <w:name w:val="Body Text Indent 3"/>
    <w:basedOn w:val="a"/>
    <w:link w:val="32"/>
    <w:rsid w:val="009335CD"/>
    <w:pPr>
      <w:ind w:firstLine="540"/>
      <w:jc w:val="both"/>
    </w:pPr>
    <w:rPr>
      <w:b/>
      <w:bCs/>
      <w:lang w:val="ru-RU"/>
    </w:rPr>
  </w:style>
  <w:style w:type="character" w:customStyle="1" w:styleId="32">
    <w:name w:val="Основной текст с отступом 3 Знак"/>
    <w:basedOn w:val="a0"/>
    <w:link w:val="31"/>
    <w:rsid w:val="009335CD"/>
    <w:rPr>
      <w:rFonts w:ascii="Times New Roman" w:eastAsia="Times New Roman" w:hAnsi="Times New Roman" w:cs="Times New Roman"/>
      <w:b/>
      <w:bCs/>
      <w:sz w:val="24"/>
      <w:szCs w:val="24"/>
    </w:rPr>
  </w:style>
  <w:style w:type="paragraph" w:customStyle="1" w:styleId="a7">
    <w:name w:val="Обычный текст"/>
    <w:basedOn w:val="a"/>
    <w:rsid w:val="009335CD"/>
    <w:pPr>
      <w:ind w:firstLine="567"/>
      <w:jc w:val="both"/>
    </w:pPr>
    <w:rPr>
      <w:sz w:val="28"/>
      <w:lang w:val="ru-RU" w:eastAsia="ru-RU"/>
    </w:rPr>
  </w:style>
  <w:style w:type="paragraph" w:styleId="a8">
    <w:name w:val="footnote text"/>
    <w:basedOn w:val="a"/>
    <w:link w:val="a9"/>
    <w:semiHidden/>
    <w:rsid w:val="009335CD"/>
    <w:rPr>
      <w:sz w:val="20"/>
      <w:szCs w:val="20"/>
      <w:lang w:val="ru-RU" w:eastAsia="ru-RU"/>
    </w:rPr>
  </w:style>
  <w:style w:type="character" w:customStyle="1" w:styleId="a9">
    <w:name w:val="Текст сноски Знак"/>
    <w:basedOn w:val="a0"/>
    <w:link w:val="a8"/>
    <w:semiHidden/>
    <w:rsid w:val="009335CD"/>
    <w:rPr>
      <w:rFonts w:ascii="Times New Roman" w:eastAsia="Times New Roman" w:hAnsi="Times New Roman" w:cs="Times New Roman"/>
      <w:sz w:val="20"/>
      <w:szCs w:val="20"/>
      <w:lang w:eastAsia="ru-RU"/>
    </w:rPr>
  </w:style>
  <w:style w:type="character" w:styleId="aa">
    <w:name w:val="footnote reference"/>
    <w:basedOn w:val="a0"/>
    <w:semiHidden/>
    <w:rsid w:val="009335CD"/>
    <w:rPr>
      <w:vertAlign w:val="superscript"/>
    </w:rPr>
  </w:style>
  <w:style w:type="paragraph" w:styleId="ab">
    <w:name w:val="header"/>
    <w:basedOn w:val="a"/>
    <w:link w:val="ac"/>
    <w:uiPriority w:val="99"/>
    <w:semiHidden/>
    <w:unhideWhenUsed/>
    <w:rsid w:val="005A26B9"/>
    <w:pPr>
      <w:tabs>
        <w:tab w:val="center" w:pos="4677"/>
        <w:tab w:val="right" w:pos="9355"/>
      </w:tabs>
    </w:pPr>
  </w:style>
  <w:style w:type="character" w:customStyle="1" w:styleId="ac">
    <w:name w:val="Верхний колонтитул Знак"/>
    <w:basedOn w:val="a0"/>
    <w:link w:val="ab"/>
    <w:uiPriority w:val="99"/>
    <w:semiHidden/>
    <w:rsid w:val="005A26B9"/>
    <w:rPr>
      <w:rFonts w:ascii="Times New Roman" w:eastAsia="Times New Roman" w:hAnsi="Times New Roman" w:cs="Times New Roman"/>
      <w:sz w:val="24"/>
      <w:szCs w:val="24"/>
      <w:lang w:val="en-US"/>
    </w:rPr>
  </w:style>
  <w:style w:type="paragraph" w:styleId="ad">
    <w:name w:val="footer"/>
    <w:basedOn w:val="a"/>
    <w:link w:val="ae"/>
    <w:uiPriority w:val="99"/>
    <w:semiHidden/>
    <w:unhideWhenUsed/>
    <w:rsid w:val="005A26B9"/>
    <w:pPr>
      <w:tabs>
        <w:tab w:val="center" w:pos="4677"/>
        <w:tab w:val="right" w:pos="9355"/>
      </w:tabs>
    </w:pPr>
  </w:style>
  <w:style w:type="character" w:customStyle="1" w:styleId="ae">
    <w:name w:val="Нижний колонтитул Знак"/>
    <w:basedOn w:val="a0"/>
    <w:link w:val="ad"/>
    <w:uiPriority w:val="99"/>
    <w:semiHidden/>
    <w:rsid w:val="005A26B9"/>
    <w:rPr>
      <w:rFonts w:ascii="Times New Roman" w:eastAsia="Times New Roman" w:hAnsi="Times New Roman" w:cs="Times New Roman"/>
      <w:sz w:val="24"/>
      <w:szCs w:val="24"/>
      <w:lang w:val="en-US"/>
    </w:rPr>
  </w:style>
  <w:style w:type="paragraph" w:styleId="af">
    <w:name w:val="Balloon Text"/>
    <w:basedOn w:val="a"/>
    <w:link w:val="af0"/>
    <w:uiPriority w:val="99"/>
    <w:semiHidden/>
    <w:unhideWhenUsed/>
    <w:rsid w:val="00A770DD"/>
    <w:rPr>
      <w:rFonts w:ascii="Tahoma" w:hAnsi="Tahoma" w:cs="Tahoma"/>
      <w:sz w:val="16"/>
      <w:szCs w:val="16"/>
    </w:rPr>
  </w:style>
  <w:style w:type="character" w:customStyle="1" w:styleId="af0">
    <w:name w:val="Текст выноски Знак"/>
    <w:basedOn w:val="a0"/>
    <w:link w:val="af"/>
    <w:uiPriority w:val="99"/>
    <w:semiHidden/>
    <w:rsid w:val="00A770DD"/>
    <w:rPr>
      <w:rFonts w:ascii="Tahoma" w:eastAsia="Times New Roman" w:hAnsi="Tahoma" w:cs="Tahoma"/>
      <w:sz w:val="16"/>
      <w:szCs w:val="16"/>
      <w:lang w:val="en-US"/>
    </w:rPr>
  </w:style>
  <w:style w:type="paragraph" w:customStyle="1" w:styleId="ConsPlusNormal">
    <w:name w:val="ConsPlusNormal"/>
    <w:rsid w:val="001273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81396"/>
    <w:pPr>
      <w:ind w:left="720"/>
      <w:contextualSpacing/>
    </w:pPr>
  </w:style>
  <w:style w:type="character" w:styleId="af2">
    <w:name w:val="Hyperlink"/>
    <w:basedOn w:val="a0"/>
    <w:uiPriority w:val="99"/>
    <w:semiHidden/>
    <w:unhideWhenUsed/>
    <w:rsid w:val="00FD562F"/>
    <w:rPr>
      <w:color w:val="0000FF"/>
      <w:u w:val="single"/>
    </w:rPr>
  </w:style>
  <w:style w:type="paragraph" w:customStyle="1" w:styleId="u">
    <w:name w:val="u"/>
    <w:basedOn w:val="a"/>
    <w:rsid w:val="002E68A6"/>
    <w:pPr>
      <w:ind w:firstLine="390"/>
      <w:jc w:val="both"/>
    </w:pPr>
    <w:rPr>
      <w:lang w:val="ru-RU" w:eastAsia="ru-RU"/>
    </w:rPr>
  </w:style>
  <w:style w:type="paragraph" w:customStyle="1" w:styleId="unip">
    <w:name w:val="unip"/>
    <w:basedOn w:val="a"/>
    <w:rsid w:val="002E68A6"/>
    <w:pPr>
      <w:jc w:val="both"/>
    </w:pPr>
    <w:rPr>
      <w:lang w:val="ru-RU" w:eastAsia="ru-RU"/>
    </w:rPr>
  </w:style>
  <w:style w:type="paragraph" w:customStyle="1" w:styleId="uni">
    <w:name w:val="uni"/>
    <w:basedOn w:val="a"/>
    <w:rsid w:val="00C74A43"/>
    <w:pPr>
      <w:jc w:val="both"/>
    </w:pPr>
    <w:rPr>
      <w:lang w:val="ru-RU" w:eastAsia="ru-RU"/>
    </w:rPr>
  </w:style>
  <w:style w:type="paragraph" w:customStyle="1" w:styleId="uv">
    <w:name w:val="uv"/>
    <w:basedOn w:val="a"/>
    <w:rsid w:val="003A7F5E"/>
    <w:pPr>
      <w:ind w:firstLine="30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8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141">
          <w:marLeft w:val="0"/>
          <w:marRight w:val="0"/>
          <w:marTop w:val="0"/>
          <w:marBottom w:val="0"/>
          <w:divBdr>
            <w:top w:val="none" w:sz="0" w:space="0" w:color="auto"/>
            <w:left w:val="none" w:sz="0" w:space="0" w:color="auto"/>
            <w:bottom w:val="none" w:sz="0" w:space="0" w:color="auto"/>
            <w:right w:val="none" w:sz="0" w:space="0" w:color="auto"/>
          </w:divBdr>
        </w:div>
      </w:divsChild>
    </w:div>
    <w:div w:id="426654553">
      <w:bodyDiv w:val="1"/>
      <w:marLeft w:val="0"/>
      <w:marRight w:val="0"/>
      <w:marTop w:val="0"/>
      <w:marBottom w:val="0"/>
      <w:divBdr>
        <w:top w:val="none" w:sz="0" w:space="0" w:color="auto"/>
        <w:left w:val="none" w:sz="0" w:space="0" w:color="auto"/>
        <w:bottom w:val="none" w:sz="0" w:space="0" w:color="auto"/>
        <w:right w:val="none" w:sz="0" w:space="0" w:color="auto"/>
      </w:divBdr>
      <w:divsChild>
        <w:div w:id="624392041">
          <w:marLeft w:val="0"/>
          <w:marRight w:val="0"/>
          <w:marTop w:val="0"/>
          <w:marBottom w:val="0"/>
          <w:divBdr>
            <w:top w:val="none" w:sz="0" w:space="0" w:color="auto"/>
            <w:left w:val="none" w:sz="0" w:space="0" w:color="auto"/>
            <w:bottom w:val="none" w:sz="0" w:space="0" w:color="auto"/>
            <w:right w:val="none" w:sz="0" w:space="0" w:color="auto"/>
          </w:divBdr>
        </w:div>
      </w:divsChild>
    </w:div>
    <w:div w:id="844707816">
      <w:bodyDiv w:val="1"/>
      <w:marLeft w:val="0"/>
      <w:marRight w:val="0"/>
      <w:marTop w:val="0"/>
      <w:marBottom w:val="0"/>
      <w:divBdr>
        <w:top w:val="none" w:sz="0" w:space="0" w:color="auto"/>
        <w:left w:val="none" w:sz="0" w:space="0" w:color="auto"/>
        <w:bottom w:val="none" w:sz="0" w:space="0" w:color="auto"/>
        <w:right w:val="none" w:sz="0" w:space="0" w:color="auto"/>
      </w:divBdr>
      <w:divsChild>
        <w:div w:id="824980678">
          <w:marLeft w:val="0"/>
          <w:marRight w:val="0"/>
          <w:marTop w:val="0"/>
          <w:marBottom w:val="0"/>
          <w:divBdr>
            <w:top w:val="none" w:sz="0" w:space="0" w:color="auto"/>
            <w:left w:val="none" w:sz="0" w:space="0" w:color="auto"/>
            <w:bottom w:val="none" w:sz="0" w:space="0" w:color="auto"/>
            <w:right w:val="none" w:sz="0" w:space="0" w:color="auto"/>
          </w:divBdr>
        </w:div>
      </w:divsChild>
    </w:div>
    <w:div w:id="908077283">
      <w:bodyDiv w:val="1"/>
      <w:marLeft w:val="0"/>
      <w:marRight w:val="0"/>
      <w:marTop w:val="0"/>
      <w:marBottom w:val="0"/>
      <w:divBdr>
        <w:top w:val="none" w:sz="0" w:space="0" w:color="auto"/>
        <w:left w:val="none" w:sz="0" w:space="0" w:color="auto"/>
        <w:bottom w:val="none" w:sz="0" w:space="0" w:color="auto"/>
        <w:right w:val="none" w:sz="0" w:space="0" w:color="auto"/>
      </w:divBdr>
      <w:divsChild>
        <w:div w:id="106436221">
          <w:marLeft w:val="0"/>
          <w:marRight w:val="0"/>
          <w:marTop w:val="0"/>
          <w:marBottom w:val="0"/>
          <w:divBdr>
            <w:top w:val="none" w:sz="0" w:space="0" w:color="auto"/>
            <w:left w:val="none" w:sz="0" w:space="0" w:color="auto"/>
            <w:bottom w:val="none" w:sz="0" w:space="0" w:color="auto"/>
            <w:right w:val="none" w:sz="0" w:space="0" w:color="auto"/>
          </w:divBdr>
        </w:div>
      </w:divsChild>
    </w:div>
    <w:div w:id="967198567">
      <w:bodyDiv w:val="1"/>
      <w:marLeft w:val="0"/>
      <w:marRight w:val="0"/>
      <w:marTop w:val="0"/>
      <w:marBottom w:val="0"/>
      <w:divBdr>
        <w:top w:val="none" w:sz="0" w:space="0" w:color="auto"/>
        <w:left w:val="none" w:sz="0" w:space="0" w:color="auto"/>
        <w:bottom w:val="none" w:sz="0" w:space="0" w:color="auto"/>
        <w:right w:val="none" w:sz="0" w:space="0" w:color="auto"/>
      </w:divBdr>
      <w:divsChild>
        <w:div w:id="153572036">
          <w:marLeft w:val="0"/>
          <w:marRight w:val="0"/>
          <w:marTop w:val="0"/>
          <w:marBottom w:val="0"/>
          <w:divBdr>
            <w:top w:val="none" w:sz="0" w:space="0" w:color="auto"/>
            <w:left w:val="none" w:sz="0" w:space="0" w:color="auto"/>
            <w:bottom w:val="none" w:sz="0" w:space="0" w:color="auto"/>
            <w:right w:val="none" w:sz="0" w:space="0" w:color="auto"/>
          </w:divBdr>
        </w:div>
      </w:divsChild>
    </w:div>
    <w:div w:id="1010985802">
      <w:bodyDiv w:val="1"/>
      <w:marLeft w:val="0"/>
      <w:marRight w:val="0"/>
      <w:marTop w:val="0"/>
      <w:marBottom w:val="0"/>
      <w:divBdr>
        <w:top w:val="none" w:sz="0" w:space="0" w:color="auto"/>
        <w:left w:val="none" w:sz="0" w:space="0" w:color="auto"/>
        <w:bottom w:val="none" w:sz="0" w:space="0" w:color="auto"/>
        <w:right w:val="none" w:sz="0" w:space="0" w:color="auto"/>
      </w:divBdr>
      <w:divsChild>
        <w:div w:id="948203466">
          <w:marLeft w:val="0"/>
          <w:marRight w:val="0"/>
          <w:marTop w:val="0"/>
          <w:marBottom w:val="0"/>
          <w:divBdr>
            <w:top w:val="none" w:sz="0" w:space="0" w:color="auto"/>
            <w:left w:val="none" w:sz="0" w:space="0" w:color="auto"/>
            <w:bottom w:val="none" w:sz="0" w:space="0" w:color="auto"/>
            <w:right w:val="none" w:sz="0" w:space="0" w:color="auto"/>
          </w:divBdr>
        </w:div>
      </w:divsChild>
    </w:div>
    <w:div w:id="1129934988">
      <w:bodyDiv w:val="1"/>
      <w:marLeft w:val="0"/>
      <w:marRight w:val="0"/>
      <w:marTop w:val="0"/>
      <w:marBottom w:val="0"/>
      <w:divBdr>
        <w:top w:val="none" w:sz="0" w:space="0" w:color="auto"/>
        <w:left w:val="none" w:sz="0" w:space="0" w:color="auto"/>
        <w:bottom w:val="none" w:sz="0" w:space="0" w:color="auto"/>
        <w:right w:val="none" w:sz="0" w:space="0" w:color="auto"/>
      </w:divBdr>
    </w:div>
    <w:div w:id="1429156439">
      <w:bodyDiv w:val="1"/>
      <w:marLeft w:val="0"/>
      <w:marRight w:val="0"/>
      <w:marTop w:val="0"/>
      <w:marBottom w:val="0"/>
      <w:divBdr>
        <w:top w:val="none" w:sz="0" w:space="0" w:color="auto"/>
        <w:left w:val="none" w:sz="0" w:space="0" w:color="auto"/>
        <w:bottom w:val="none" w:sz="0" w:space="0" w:color="auto"/>
        <w:right w:val="none" w:sz="0" w:space="0" w:color="auto"/>
      </w:divBdr>
      <w:divsChild>
        <w:div w:id="771513599">
          <w:marLeft w:val="0"/>
          <w:marRight w:val="0"/>
          <w:marTop w:val="0"/>
          <w:marBottom w:val="0"/>
          <w:divBdr>
            <w:top w:val="none" w:sz="0" w:space="0" w:color="auto"/>
            <w:left w:val="none" w:sz="0" w:space="0" w:color="auto"/>
            <w:bottom w:val="none" w:sz="0" w:space="0" w:color="auto"/>
            <w:right w:val="none" w:sz="0" w:space="0" w:color="auto"/>
          </w:divBdr>
        </w:div>
      </w:divsChild>
    </w:div>
    <w:div w:id="1464957752">
      <w:bodyDiv w:val="1"/>
      <w:marLeft w:val="0"/>
      <w:marRight w:val="0"/>
      <w:marTop w:val="0"/>
      <w:marBottom w:val="0"/>
      <w:divBdr>
        <w:top w:val="none" w:sz="0" w:space="0" w:color="auto"/>
        <w:left w:val="none" w:sz="0" w:space="0" w:color="auto"/>
        <w:bottom w:val="none" w:sz="0" w:space="0" w:color="auto"/>
        <w:right w:val="none" w:sz="0" w:space="0" w:color="auto"/>
      </w:divBdr>
      <w:divsChild>
        <w:div w:id="1591044883">
          <w:marLeft w:val="0"/>
          <w:marRight w:val="0"/>
          <w:marTop w:val="0"/>
          <w:marBottom w:val="0"/>
          <w:divBdr>
            <w:top w:val="none" w:sz="0" w:space="0" w:color="auto"/>
            <w:left w:val="none" w:sz="0" w:space="0" w:color="auto"/>
            <w:bottom w:val="none" w:sz="0" w:space="0" w:color="auto"/>
            <w:right w:val="none" w:sz="0" w:space="0" w:color="auto"/>
          </w:divBdr>
        </w:div>
      </w:divsChild>
    </w:div>
    <w:div w:id="2065986203">
      <w:bodyDiv w:val="1"/>
      <w:marLeft w:val="0"/>
      <w:marRight w:val="0"/>
      <w:marTop w:val="0"/>
      <w:marBottom w:val="0"/>
      <w:divBdr>
        <w:top w:val="none" w:sz="0" w:space="0" w:color="auto"/>
        <w:left w:val="none" w:sz="0" w:space="0" w:color="auto"/>
        <w:bottom w:val="none" w:sz="0" w:space="0" w:color="auto"/>
        <w:right w:val="none" w:sz="0" w:space="0" w:color="auto"/>
      </w:divBdr>
      <w:divsChild>
        <w:div w:id="2088578198">
          <w:marLeft w:val="0"/>
          <w:marRight w:val="0"/>
          <w:marTop w:val="0"/>
          <w:marBottom w:val="0"/>
          <w:divBdr>
            <w:top w:val="none" w:sz="0" w:space="0" w:color="auto"/>
            <w:left w:val="none" w:sz="0" w:space="0" w:color="auto"/>
            <w:bottom w:val="none" w:sz="0" w:space="0" w:color="auto"/>
            <w:right w:val="none" w:sz="0" w:space="0" w:color="auto"/>
          </w:divBdr>
        </w:div>
      </w:divsChild>
    </w:div>
    <w:div w:id="2107535342">
      <w:bodyDiv w:val="1"/>
      <w:marLeft w:val="0"/>
      <w:marRight w:val="0"/>
      <w:marTop w:val="0"/>
      <w:marBottom w:val="0"/>
      <w:divBdr>
        <w:top w:val="none" w:sz="0" w:space="0" w:color="auto"/>
        <w:left w:val="none" w:sz="0" w:space="0" w:color="auto"/>
        <w:bottom w:val="none" w:sz="0" w:space="0" w:color="auto"/>
        <w:right w:val="none" w:sz="0" w:space="0" w:color="auto"/>
      </w:divBdr>
      <w:divsChild>
        <w:div w:id="8331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52678/?dst=1004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budget/56_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850/?dst=1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26727/" TargetMode="External"/><Relationship Id="rId4" Type="http://schemas.openxmlformats.org/officeDocument/2006/relationships/settings" Target="settings.xml"/><Relationship Id="rId9" Type="http://schemas.openxmlformats.org/officeDocument/2006/relationships/hyperlink" Target="http://www.consultant.ru/document/cons_doc_LAW_165592/" TargetMode="External"/><Relationship Id="rId14" Type="http://schemas.openxmlformats.org/officeDocument/2006/relationships/hyperlink" Target="http://www.consultant.ru/document/cons_doc_LAW_154983/?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E64E-6D22-4DC0-917E-5F64CC1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uuu</cp:lastModifiedBy>
  <cp:revision>4</cp:revision>
  <cp:lastPrinted>2017-06-07T06:19:00Z</cp:lastPrinted>
  <dcterms:created xsi:type="dcterms:W3CDTF">2020-06-29T07:06:00Z</dcterms:created>
  <dcterms:modified xsi:type="dcterms:W3CDTF">2020-06-29T08:32:00Z</dcterms:modified>
</cp:coreProperties>
</file>